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887CEC6" w:rsidR="0066467F" w:rsidRPr="006D0D93" w:rsidRDefault="00504BC4" w:rsidP="006D0D93">
      <w:pPr>
        <w:pStyle w:val="3"/>
      </w:pPr>
      <w:r>
        <w:rPr>
          <w:lang w:val="en-US"/>
        </w:rPr>
        <w:t>H</w:t>
      </w:r>
      <w:r w:rsidR="005E677C">
        <w:t xml:space="preserve">1. ОБЩИЕ СВЕДЕНИЯ ОБ ИЗДЕЛИИ                 </w:t>
      </w:r>
    </w:p>
    <w:p w14:paraId="0FD55803" w14:textId="77777777" w:rsidR="006D0D93" w:rsidRPr="006D0D93" w:rsidRDefault="006D0D93" w:rsidP="006D0D93">
      <w:pPr>
        <w:pStyle w:val="ad"/>
        <w:numPr>
          <w:ilvl w:val="1"/>
          <w:numId w:val="2"/>
        </w:numPr>
        <w:spacing w:before="120"/>
        <w:jc w:val="both"/>
        <w:rPr>
          <w:sz w:val="24"/>
        </w:rPr>
      </w:pPr>
      <w:r w:rsidRPr="006D0D93">
        <w:rPr>
          <w:sz w:val="24"/>
        </w:rPr>
        <w:t>Наименование:</w:t>
      </w:r>
      <w:r>
        <w:rPr>
          <w:b/>
          <w:sz w:val="28"/>
          <w:szCs w:val="28"/>
        </w:rPr>
        <w:t xml:space="preserve"> </w:t>
      </w:r>
    </w:p>
    <w:p w14:paraId="0E1255C1" w14:textId="2A8DEED1" w:rsidR="006D0D93" w:rsidRPr="00474249" w:rsidRDefault="002D3661" w:rsidP="006D0D93">
      <w:pPr>
        <w:pStyle w:val="ad"/>
        <w:spacing w:before="120"/>
        <w:ind w:lef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70934" w:rsidRPr="006D0D93">
        <w:rPr>
          <w:b/>
          <w:sz w:val="28"/>
          <w:szCs w:val="28"/>
        </w:rPr>
        <w:t xml:space="preserve">еле </w:t>
      </w:r>
      <w:r w:rsidR="0006230E" w:rsidRPr="006D0D93">
        <w:rPr>
          <w:b/>
          <w:sz w:val="28"/>
          <w:szCs w:val="28"/>
        </w:rPr>
        <w:t xml:space="preserve">чередования </w:t>
      </w:r>
      <w:r w:rsidR="00BF2555" w:rsidRPr="006D0D93">
        <w:rPr>
          <w:b/>
          <w:sz w:val="28"/>
          <w:szCs w:val="28"/>
        </w:rPr>
        <w:t>насосов</w:t>
      </w:r>
      <w:r w:rsidR="00070934" w:rsidRPr="006D0D93">
        <w:rPr>
          <w:b/>
          <w:sz w:val="28"/>
          <w:szCs w:val="28"/>
        </w:rPr>
        <w:t xml:space="preserve"> </w:t>
      </w:r>
      <w:r w:rsidR="006D0D93">
        <w:rPr>
          <w:b/>
          <w:sz w:val="28"/>
          <w:szCs w:val="28"/>
          <w:lang w:val="en-US"/>
        </w:rPr>
        <w:t>RSA</w:t>
      </w:r>
      <w:r w:rsidR="006D0D93" w:rsidRPr="006D0D93">
        <w:rPr>
          <w:b/>
          <w:sz w:val="28"/>
          <w:szCs w:val="28"/>
        </w:rPr>
        <w:t>-</w:t>
      </w:r>
      <w:r w:rsidR="006D0D93">
        <w:rPr>
          <w:b/>
          <w:sz w:val="28"/>
          <w:szCs w:val="28"/>
          <w:lang w:val="en-US"/>
        </w:rPr>
        <w:t>LEA</w:t>
      </w:r>
      <w:r w:rsidR="006D0D93" w:rsidRPr="006D0D93">
        <w:rPr>
          <w:b/>
          <w:sz w:val="28"/>
          <w:szCs w:val="28"/>
        </w:rPr>
        <w:t>2-230</w:t>
      </w:r>
      <w:r w:rsidR="006E2F97" w:rsidRPr="006E2F97">
        <w:rPr>
          <w:b/>
          <w:sz w:val="28"/>
          <w:szCs w:val="28"/>
        </w:rPr>
        <w:t>-5</w:t>
      </w:r>
      <w:r w:rsidR="00474249" w:rsidRPr="00474249">
        <w:rPr>
          <w:b/>
          <w:sz w:val="28"/>
          <w:szCs w:val="28"/>
        </w:rPr>
        <w:t>+</w:t>
      </w:r>
    </w:p>
    <w:p w14:paraId="46415486" w14:textId="249CEA7B" w:rsidR="006D0D93" w:rsidRDefault="006D0D93" w:rsidP="006D0D93">
      <w:pPr>
        <w:pStyle w:val="ad"/>
        <w:numPr>
          <w:ilvl w:val="1"/>
          <w:numId w:val="2"/>
        </w:numPr>
        <w:spacing w:before="120"/>
        <w:ind w:left="391" w:hanging="391"/>
        <w:jc w:val="both"/>
        <w:rPr>
          <w:sz w:val="24"/>
        </w:rPr>
      </w:pPr>
      <w:r>
        <w:rPr>
          <w:sz w:val="24"/>
        </w:rPr>
        <w:t xml:space="preserve">Исполнение: </w:t>
      </w:r>
      <w:r w:rsidR="00E32E85">
        <w:rPr>
          <w:sz w:val="24"/>
        </w:rPr>
        <w:t>о</w:t>
      </w:r>
      <w:r>
        <w:rPr>
          <w:sz w:val="24"/>
        </w:rPr>
        <w:t>бщепромышленное</w:t>
      </w:r>
      <w:r w:rsidR="00E32E85">
        <w:rPr>
          <w:sz w:val="24"/>
        </w:rPr>
        <w:t xml:space="preserve">, соответствует регламенту ТР ТС 004/2011. </w:t>
      </w:r>
    </w:p>
    <w:p w14:paraId="3AAEBDF0" w14:textId="57B6B36C" w:rsidR="006D0D93" w:rsidRDefault="006D0D93" w:rsidP="006D0D93">
      <w:pPr>
        <w:pStyle w:val="ad"/>
        <w:numPr>
          <w:ilvl w:val="1"/>
          <w:numId w:val="2"/>
        </w:numPr>
        <w:spacing w:before="120"/>
        <w:ind w:left="391" w:hanging="391"/>
        <w:jc w:val="both"/>
        <w:rPr>
          <w:sz w:val="24"/>
        </w:rPr>
      </w:pPr>
      <w:r>
        <w:rPr>
          <w:sz w:val="24"/>
        </w:rPr>
        <w:t xml:space="preserve">Назначение: </w:t>
      </w:r>
      <w:r w:rsidR="002D3661">
        <w:rPr>
          <w:sz w:val="24"/>
        </w:rPr>
        <w:t>р</w:t>
      </w:r>
      <w:r w:rsidRPr="006D0D93">
        <w:rPr>
          <w:sz w:val="24"/>
        </w:rPr>
        <w:t xml:space="preserve">еле чередования насосов предназначено для поочередного включения основного и резервного агрегатов по поплавковым датчикам уровня с целью оптимизации работы (степени износа) двух агрегатов. </w:t>
      </w:r>
    </w:p>
    <w:p w14:paraId="706F8622" w14:textId="4FD874F4" w:rsidR="006D0D93" w:rsidRDefault="005E677C" w:rsidP="006D0D93">
      <w:pPr>
        <w:pStyle w:val="ad"/>
        <w:numPr>
          <w:ilvl w:val="1"/>
          <w:numId w:val="2"/>
        </w:numPr>
        <w:spacing w:before="120"/>
        <w:jc w:val="both"/>
        <w:rPr>
          <w:sz w:val="24"/>
        </w:rPr>
      </w:pPr>
      <w:r w:rsidRPr="006D0D93">
        <w:rPr>
          <w:sz w:val="24"/>
        </w:rPr>
        <w:t xml:space="preserve">Дата </w:t>
      </w:r>
      <w:proofErr w:type="gramStart"/>
      <w:r w:rsidR="001B6E7A" w:rsidRPr="006D0D93">
        <w:rPr>
          <w:sz w:val="24"/>
        </w:rPr>
        <w:t xml:space="preserve">выпуска:  </w:t>
      </w:r>
      <w:r w:rsidRPr="006D0D93">
        <w:rPr>
          <w:sz w:val="24"/>
        </w:rPr>
        <w:t xml:space="preserve"> </w:t>
      </w:r>
      <w:proofErr w:type="gramEnd"/>
      <w:r w:rsidRPr="006D0D93">
        <w:rPr>
          <w:sz w:val="24"/>
        </w:rPr>
        <w:t xml:space="preserve">      </w:t>
      </w:r>
      <w:r w:rsidR="00307139" w:rsidRPr="006D0D93">
        <w:rPr>
          <w:sz w:val="24"/>
        </w:rPr>
        <w:t xml:space="preserve">              </w:t>
      </w:r>
      <w:r w:rsidR="00E32E85">
        <w:rPr>
          <w:sz w:val="24"/>
        </w:rPr>
        <w:t xml:space="preserve">   </w:t>
      </w:r>
      <w:r w:rsidR="001B6E7A" w:rsidRPr="006D0D93">
        <w:rPr>
          <w:b/>
          <w:sz w:val="24"/>
        </w:rPr>
        <w:t xml:space="preserve"> «</w:t>
      </w:r>
      <w:r w:rsidR="00DD097C" w:rsidRPr="006D0D93">
        <w:rPr>
          <w:b/>
          <w:sz w:val="24"/>
        </w:rPr>
        <w:t>20</w:t>
      </w:r>
      <w:r w:rsidRPr="006D0D93">
        <w:rPr>
          <w:b/>
          <w:sz w:val="24"/>
        </w:rPr>
        <w:t xml:space="preserve">» </w:t>
      </w:r>
      <w:r w:rsidR="00FB5ACA" w:rsidRPr="006D0D93">
        <w:rPr>
          <w:b/>
          <w:sz w:val="24"/>
        </w:rPr>
        <w:t>и</w:t>
      </w:r>
      <w:r w:rsidR="00DD097C" w:rsidRPr="006D0D93">
        <w:rPr>
          <w:b/>
          <w:sz w:val="24"/>
        </w:rPr>
        <w:t>юля</w:t>
      </w:r>
      <w:r w:rsidRPr="006D0D93">
        <w:rPr>
          <w:b/>
          <w:sz w:val="24"/>
        </w:rPr>
        <w:t xml:space="preserve"> 202</w:t>
      </w:r>
      <w:r w:rsidR="00FB5ACA" w:rsidRPr="006D0D93">
        <w:rPr>
          <w:b/>
          <w:sz w:val="24"/>
        </w:rPr>
        <w:t>4</w:t>
      </w:r>
      <w:r w:rsidRPr="006D0D93">
        <w:rPr>
          <w:b/>
          <w:sz w:val="24"/>
        </w:rPr>
        <w:t xml:space="preserve"> г.</w:t>
      </w:r>
      <w:r w:rsidRPr="006D0D93">
        <w:rPr>
          <w:sz w:val="24"/>
        </w:rPr>
        <w:t xml:space="preserve">          </w:t>
      </w:r>
    </w:p>
    <w:p w14:paraId="1E4577AA" w14:textId="138F366D" w:rsidR="006D0D93" w:rsidRPr="006D0D93" w:rsidRDefault="008F04F7" w:rsidP="006D0D93">
      <w:pPr>
        <w:pStyle w:val="ad"/>
        <w:numPr>
          <w:ilvl w:val="1"/>
          <w:numId w:val="2"/>
        </w:numPr>
        <w:spacing w:before="120"/>
        <w:jc w:val="both"/>
        <w:rPr>
          <w:sz w:val="24"/>
        </w:rPr>
      </w:pPr>
      <w:proofErr w:type="gramStart"/>
      <w:r w:rsidRPr="006D0D93">
        <w:rPr>
          <w:sz w:val="24"/>
        </w:rPr>
        <w:t>Серия</w:t>
      </w:r>
      <w:r w:rsidR="001B6E7A">
        <w:t xml:space="preserve">: </w:t>
      </w:r>
      <w:r>
        <w:t xml:space="preserve">  </w:t>
      </w:r>
      <w:proofErr w:type="gramEnd"/>
      <w:r>
        <w:t xml:space="preserve">                                          </w:t>
      </w:r>
      <w:r w:rsidR="00E32E85">
        <w:t xml:space="preserve">   </w:t>
      </w:r>
      <w:r w:rsidR="00BA382D" w:rsidRPr="006D0D93">
        <w:rPr>
          <w:b/>
          <w:sz w:val="24"/>
        </w:rPr>
        <w:t>202</w:t>
      </w:r>
      <w:r w:rsidR="00FB5ACA" w:rsidRPr="006D0D93">
        <w:rPr>
          <w:b/>
          <w:sz w:val="24"/>
        </w:rPr>
        <w:t>4</w:t>
      </w:r>
      <w:r w:rsidR="00BA382D" w:rsidRPr="006D0D93">
        <w:rPr>
          <w:b/>
          <w:sz w:val="24"/>
        </w:rPr>
        <w:t>_</w:t>
      </w:r>
      <w:r w:rsidR="00DD097C" w:rsidRPr="006D0D93">
        <w:rPr>
          <w:b/>
          <w:sz w:val="24"/>
        </w:rPr>
        <w:t>07</w:t>
      </w:r>
    </w:p>
    <w:p w14:paraId="1809BBE7" w14:textId="77777777" w:rsidR="006D0D93" w:rsidRDefault="005E677C" w:rsidP="006D0D93">
      <w:pPr>
        <w:pStyle w:val="ad"/>
        <w:numPr>
          <w:ilvl w:val="1"/>
          <w:numId w:val="2"/>
        </w:numPr>
        <w:spacing w:before="120"/>
        <w:jc w:val="both"/>
        <w:rPr>
          <w:sz w:val="24"/>
        </w:rPr>
      </w:pPr>
      <w:r w:rsidRPr="006D0D93">
        <w:rPr>
          <w:sz w:val="24"/>
        </w:rPr>
        <w:t xml:space="preserve">Заводской </w:t>
      </w:r>
      <w:r w:rsidR="008F04F7" w:rsidRPr="006D0D93">
        <w:rPr>
          <w:sz w:val="24"/>
        </w:rPr>
        <w:t xml:space="preserve">номер:  </w:t>
      </w:r>
      <w:r w:rsidR="00307139" w:rsidRPr="006D0D93">
        <w:rPr>
          <w:sz w:val="24"/>
        </w:rPr>
        <w:t xml:space="preserve">               </w:t>
      </w:r>
      <w:r w:rsidR="00E0183A" w:rsidRPr="006D0D93">
        <w:rPr>
          <w:sz w:val="24"/>
        </w:rPr>
        <w:t xml:space="preserve"> </w:t>
      </w:r>
      <w:r w:rsidR="008F04F7" w:rsidRPr="006D0D93">
        <w:rPr>
          <w:sz w:val="24"/>
        </w:rPr>
        <w:t xml:space="preserve"> </w:t>
      </w:r>
    </w:p>
    <w:p w14:paraId="7FCAAE91" w14:textId="751A966D" w:rsidR="00307139" w:rsidRPr="006D0D93" w:rsidRDefault="005E677C" w:rsidP="006D0D93">
      <w:pPr>
        <w:pStyle w:val="ad"/>
        <w:numPr>
          <w:ilvl w:val="1"/>
          <w:numId w:val="2"/>
        </w:numPr>
        <w:spacing w:before="120"/>
        <w:jc w:val="both"/>
        <w:rPr>
          <w:sz w:val="24"/>
        </w:rPr>
      </w:pPr>
      <w:r w:rsidRPr="006D0D93">
        <w:rPr>
          <w:sz w:val="24"/>
        </w:rPr>
        <w:t>Серт</w:t>
      </w:r>
      <w:r w:rsidR="00A51EC3" w:rsidRPr="006D0D93">
        <w:rPr>
          <w:sz w:val="24"/>
        </w:rPr>
        <w:t>ификат</w:t>
      </w:r>
      <w:r w:rsidR="008C1559" w:rsidRPr="006D0D93">
        <w:rPr>
          <w:sz w:val="24"/>
        </w:rPr>
        <w:t xml:space="preserve"> соответствия</w:t>
      </w:r>
      <w:r w:rsidR="001B6E7A" w:rsidRPr="006D0D93">
        <w:rPr>
          <w:sz w:val="24"/>
        </w:rPr>
        <w:t xml:space="preserve"> №</w:t>
      </w:r>
      <w:r w:rsidR="00307139" w:rsidRPr="006D0D93">
        <w:rPr>
          <w:sz w:val="24"/>
        </w:rPr>
        <w:t xml:space="preserve">: </w:t>
      </w:r>
      <w:r w:rsidR="001B6E7A" w:rsidRPr="006D0D93">
        <w:rPr>
          <w:b/>
          <w:sz w:val="22"/>
          <w:szCs w:val="22"/>
        </w:rPr>
        <w:t>РОС</w:t>
      </w:r>
      <w:r w:rsidR="00FB5ACA" w:rsidRPr="006D0D93">
        <w:rPr>
          <w:b/>
          <w:sz w:val="22"/>
          <w:szCs w:val="22"/>
        </w:rPr>
        <w:t xml:space="preserve"> </w:t>
      </w:r>
      <w:r w:rsidR="001B6E7A" w:rsidRPr="006D0D93">
        <w:rPr>
          <w:b/>
          <w:sz w:val="22"/>
          <w:szCs w:val="22"/>
        </w:rPr>
        <w:t xml:space="preserve">С </w:t>
      </w:r>
      <w:r w:rsidR="001B6E7A" w:rsidRPr="006D0D93">
        <w:rPr>
          <w:b/>
          <w:sz w:val="22"/>
          <w:szCs w:val="22"/>
          <w:lang w:val="en-US"/>
        </w:rPr>
        <w:t>RU</w:t>
      </w:r>
      <w:r w:rsidR="001B6E7A" w:rsidRPr="006D0D93">
        <w:rPr>
          <w:b/>
          <w:sz w:val="22"/>
          <w:szCs w:val="22"/>
        </w:rPr>
        <w:t>.АМ05.</w:t>
      </w:r>
      <w:r w:rsidR="001B6E7A" w:rsidRPr="006D0D93">
        <w:rPr>
          <w:b/>
          <w:sz w:val="22"/>
          <w:szCs w:val="22"/>
          <w:lang w:val="en-US"/>
        </w:rPr>
        <w:t>H</w:t>
      </w:r>
      <w:r w:rsidR="001B6E7A" w:rsidRPr="006D0D93">
        <w:rPr>
          <w:b/>
          <w:sz w:val="22"/>
          <w:szCs w:val="22"/>
        </w:rPr>
        <w:t>18563</w:t>
      </w:r>
    </w:p>
    <w:p w14:paraId="11F8C63D" w14:textId="5BA34283" w:rsidR="005B6D9C" w:rsidRPr="005B6D9C" w:rsidRDefault="006D0D93" w:rsidP="005B6D9C">
      <w:pPr>
        <w:pStyle w:val="ad"/>
        <w:numPr>
          <w:ilvl w:val="1"/>
          <w:numId w:val="2"/>
        </w:numPr>
        <w:spacing w:before="120"/>
        <w:jc w:val="both"/>
        <w:rPr>
          <w:sz w:val="24"/>
        </w:rPr>
      </w:pPr>
      <w:proofErr w:type="gramStart"/>
      <w:r w:rsidRPr="006D0D93">
        <w:rPr>
          <w:sz w:val="24"/>
        </w:rPr>
        <w:t>Изготовитель</w:t>
      </w:r>
      <w:r>
        <w:rPr>
          <w:sz w:val="24"/>
        </w:rPr>
        <w:t>:</w:t>
      </w:r>
      <w:r w:rsidRPr="006D0D93">
        <w:rPr>
          <w:sz w:val="24"/>
        </w:rPr>
        <w:t xml:space="preserve"> </w:t>
      </w:r>
      <w:r>
        <w:rPr>
          <w:sz w:val="24"/>
        </w:rPr>
        <w:t xml:space="preserve"> </w:t>
      </w:r>
      <w:r w:rsidR="00E32E85">
        <w:rPr>
          <w:sz w:val="24"/>
        </w:rPr>
        <w:t xml:space="preserve"> </w:t>
      </w:r>
      <w:proofErr w:type="gramEnd"/>
      <w:r w:rsidR="00E32E85">
        <w:rPr>
          <w:sz w:val="24"/>
        </w:rPr>
        <w:t xml:space="preserve">                       </w:t>
      </w:r>
      <w:r w:rsidRPr="006D0D93">
        <w:rPr>
          <w:b/>
          <w:bCs/>
          <w:sz w:val="24"/>
        </w:rPr>
        <w:t>ООО “Р-СМАРТ”</w:t>
      </w:r>
    </w:p>
    <w:p w14:paraId="4BECA76D" w14:textId="77777777" w:rsidR="0066467F" w:rsidRPr="006D0D93" w:rsidRDefault="005E677C" w:rsidP="000962A6">
      <w:pPr>
        <w:spacing w:before="240" w:after="120"/>
        <w:ind w:firstLine="709"/>
        <w:jc w:val="center"/>
        <w:rPr>
          <w:b/>
          <w:bCs/>
          <w:sz w:val="24"/>
        </w:rPr>
      </w:pPr>
      <w:r w:rsidRPr="006D0D93">
        <w:rPr>
          <w:b/>
          <w:bCs/>
          <w:sz w:val="24"/>
        </w:rPr>
        <w:t>2. ОСНОВНЫЕ ТЕХНИЧЕСКИЕ ДАННЫЕ И ХАРАКТЕРИСТИКИ</w:t>
      </w:r>
    </w:p>
    <w:p w14:paraId="536B12DB" w14:textId="77777777" w:rsidR="0066467F" w:rsidRDefault="005E677C" w:rsidP="00465814">
      <w:pPr>
        <w:jc w:val="both"/>
        <w:rPr>
          <w:sz w:val="24"/>
        </w:rPr>
      </w:pPr>
      <w:r>
        <w:rPr>
          <w:sz w:val="24"/>
        </w:rPr>
        <w:t>2.1. Основные технические данные и характеристики приведены в таблице 2.1.</w:t>
      </w:r>
    </w:p>
    <w:p w14:paraId="7DF4BB52" w14:textId="77777777" w:rsidR="0066467F" w:rsidRDefault="005E677C">
      <w:pPr>
        <w:ind w:firstLine="709"/>
        <w:jc w:val="right"/>
      </w:pPr>
      <w:r>
        <w:t>Таблица 2.1</w:t>
      </w:r>
    </w:p>
    <w:tbl>
      <w:tblPr>
        <w:tblW w:w="6886" w:type="dxa"/>
        <w:tblInd w:w="-112" w:type="dxa"/>
        <w:tblBorders>
          <w:top w:val="single" w:sz="6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669"/>
        <w:gridCol w:w="1524"/>
        <w:gridCol w:w="1693"/>
      </w:tblGrid>
      <w:tr w:rsidR="0066467F" w14:paraId="3BD79416" w14:textId="77777777" w:rsidTr="0075261C">
        <w:trPr>
          <w:trHeight w:val="277"/>
        </w:trPr>
        <w:tc>
          <w:tcPr>
            <w:tcW w:w="3669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14:paraId="54B332F6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технические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394E1B" w14:textId="77777777" w:rsidR="0066467F" w:rsidRDefault="005E677C">
            <w:pPr>
              <w:pStyle w:val="1"/>
            </w:pPr>
            <w:r>
              <w:t>Значение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A7DF78F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66467F" w14:paraId="7DB23119" w14:textId="77777777" w:rsidTr="0075261C">
        <w:trPr>
          <w:trHeight w:val="292"/>
        </w:trPr>
        <w:tc>
          <w:tcPr>
            <w:tcW w:w="3669" w:type="dxa"/>
            <w:tcBorders>
              <w:left w:val="single" w:sz="4" w:space="0" w:color="auto"/>
            </w:tcBorders>
            <w:shd w:val="clear" w:color="auto" w:fill="auto"/>
          </w:tcPr>
          <w:p w14:paraId="1950EBFC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524" w:type="dxa"/>
            <w:tcBorders>
              <w:left w:val="single" w:sz="6" w:space="0" w:color="000000"/>
            </w:tcBorders>
            <w:shd w:val="clear" w:color="auto" w:fill="auto"/>
          </w:tcPr>
          <w:p w14:paraId="5DAB6C7B" w14:textId="77777777" w:rsidR="0066467F" w:rsidRDefault="0066467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2EB378F" w14:textId="77777777" w:rsidR="0066467F" w:rsidRDefault="0066467F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66467F" w14:paraId="19FCCF4E" w14:textId="77777777" w:rsidTr="0075261C">
        <w:trPr>
          <w:trHeight w:val="277"/>
        </w:trPr>
        <w:tc>
          <w:tcPr>
            <w:tcW w:w="3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41BE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999B5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CD5EC4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6467F" w14:paraId="007C9E4A" w14:textId="77777777" w:rsidTr="0075261C">
        <w:trPr>
          <w:trHeight w:val="523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1E629" w14:textId="138E844D" w:rsidR="0066467F" w:rsidRDefault="005E677C">
            <w:pPr>
              <w:rPr>
                <w:sz w:val="24"/>
              </w:rPr>
            </w:pPr>
            <w:r>
              <w:rPr>
                <w:sz w:val="24"/>
              </w:rPr>
              <w:t>Род тока питания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7254404" w14:textId="037D910C" w:rsidR="0006230E" w:rsidRDefault="00070934" w:rsidP="0006230E">
            <w:pPr>
              <w:jc w:val="center"/>
            </w:pPr>
            <w:r>
              <w:rPr>
                <w:sz w:val="22"/>
              </w:rPr>
              <w:t>П</w:t>
            </w:r>
            <w:r w:rsidR="005E677C">
              <w:rPr>
                <w:sz w:val="22"/>
              </w:rPr>
              <w:t>еременный</w:t>
            </w:r>
          </w:p>
          <w:p w14:paraId="35C3A501" w14:textId="327BF30A" w:rsidR="0066467F" w:rsidRDefault="0066467F">
            <w:pPr>
              <w:jc w:val="center"/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66467F" w:rsidRDefault="0066467F">
            <w:pPr>
              <w:snapToGrid w:val="0"/>
              <w:jc w:val="both"/>
              <w:rPr>
                <w:sz w:val="24"/>
              </w:rPr>
            </w:pPr>
          </w:p>
        </w:tc>
      </w:tr>
      <w:tr w:rsidR="0066467F" w14:paraId="55C0770C" w14:textId="77777777" w:rsidTr="0075261C">
        <w:trPr>
          <w:trHeight w:val="277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40234" w14:textId="5D764202" w:rsidR="0066467F" w:rsidRDefault="005E677C">
            <w:r>
              <w:rPr>
                <w:sz w:val="24"/>
              </w:rPr>
              <w:t>Напряжение питания</w:t>
            </w:r>
            <w:r w:rsidR="00DD097C">
              <w:rPr>
                <w:sz w:val="24"/>
              </w:rPr>
              <w:t xml:space="preserve"> реле, 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5A39BBE3" w14:textId="17AC43D0" w:rsidR="0066467F" w:rsidRDefault="00DD097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1C8F396" w14:textId="77777777" w:rsidR="0066467F" w:rsidRDefault="0066467F">
            <w:pPr>
              <w:snapToGrid w:val="0"/>
              <w:jc w:val="both"/>
              <w:rPr>
                <w:sz w:val="24"/>
              </w:rPr>
            </w:pPr>
          </w:p>
        </w:tc>
      </w:tr>
      <w:tr w:rsidR="0066467F" w14:paraId="5753FB56" w14:textId="77777777" w:rsidTr="0075261C">
        <w:trPr>
          <w:trHeight w:val="534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29094" w14:textId="1CCF1DDF" w:rsidR="0066467F" w:rsidRDefault="0075261C">
            <w:pPr>
              <w:rPr>
                <w:sz w:val="24"/>
              </w:rPr>
            </w:pPr>
            <w:r>
              <w:rPr>
                <w:sz w:val="24"/>
              </w:rPr>
              <w:t xml:space="preserve">Номинальный ток потребления, </w:t>
            </w:r>
            <w:r w:rsidR="00DD097C">
              <w:rPr>
                <w:sz w:val="24"/>
              </w:rPr>
              <w:t xml:space="preserve">не более </w:t>
            </w:r>
            <w:r>
              <w:rPr>
                <w:sz w:val="24"/>
              </w:rPr>
              <w:t>мА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7189B74" w14:textId="77777777" w:rsidR="004F76FD" w:rsidRDefault="004F76FD" w:rsidP="004F76FD">
            <w:pPr>
              <w:jc w:val="center"/>
              <w:rPr>
                <w:sz w:val="24"/>
              </w:rPr>
            </w:pPr>
          </w:p>
          <w:p w14:paraId="60B992B6" w14:textId="7F61697B" w:rsidR="0066467F" w:rsidRDefault="0075261C" w:rsidP="004F76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66467F" w:rsidRDefault="0066467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14:paraId="0E27B00A" w14:textId="77777777" w:rsidR="0066467F" w:rsidRDefault="0066467F">
            <w:pPr>
              <w:jc w:val="center"/>
              <w:rPr>
                <w:sz w:val="24"/>
              </w:rPr>
            </w:pPr>
          </w:p>
        </w:tc>
      </w:tr>
      <w:tr w:rsidR="0066467F" w14:paraId="42B5E398" w14:textId="77777777" w:rsidTr="0075261C">
        <w:trPr>
          <w:trHeight w:val="251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9D59E" w14:textId="77777777" w:rsidR="0075261C" w:rsidRDefault="0075261C" w:rsidP="0075261C">
            <w:pPr>
              <w:rPr>
                <w:sz w:val="24"/>
              </w:rPr>
            </w:pPr>
            <w:r>
              <w:rPr>
                <w:sz w:val="24"/>
              </w:rPr>
              <w:t xml:space="preserve">Степень защиты от воздействий окружающей среды по </w:t>
            </w:r>
            <w:r w:rsidRPr="000962A6">
              <w:rPr>
                <w:sz w:val="22"/>
                <w:szCs w:val="22"/>
              </w:rPr>
              <w:t>ГОСТ14254</w:t>
            </w:r>
          </w:p>
          <w:p w14:paraId="6BA4C552" w14:textId="4CEA10D8" w:rsidR="0075261C" w:rsidRDefault="0075261C" w:rsidP="0075261C">
            <w:pPr>
              <w:rPr>
                <w:sz w:val="24"/>
              </w:rPr>
            </w:pPr>
            <w:r>
              <w:rPr>
                <w:sz w:val="24"/>
              </w:rPr>
              <w:t>Контакт</w:t>
            </w:r>
            <w:r w:rsidR="00837BD9">
              <w:rPr>
                <w:sz w:val="24"/>
              </w:rPr>
              <w:t xml:space="preserve"> </w:t>
            </w:r>
            <w:proofErr w:type="spellStart"/>
            <w:r w:rsidR="00837BD9">
              <w:rPr>
                <w:sz w:val="24"/>
              </w:rPr>
              <w:t>вых</w:t>
            </w:r>
            <w:proofErr w:type="spellEnd"/>
            <w:r w:rsidR="00837BD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837BD9">
              <w:rPr>
                <w:sz w:val="24"/>
              </w:rPr>
              <w:t>р</w:t>
            </w:r>
            <w:r>
              <w:rPr>
                <w:sz w:val="24"/>
              </w:rPr>
              <w:t>еле</w:t>
            </w:r>
            <w:r w:rsidR="00837BD9">
              <w:rPr>
                <w:sz w:val="24"/>
              </w:rPr>
              <w:t xml:space="preserve">: </w:t>
            </w:r>
            <w:r w:rsidR="00837BD9">
              <w:rPr>
                <w:sz w:val="24"/>
                <w:lang w:val="en-US"/>
              </w:rPr>
              <w:t>U</w:t>
            </w:r>
            <w:r w:rsidR="00837BD9">
              <w:rPr>
                <w:sz w:val="24"/>
              </w:rPr>
              <w:t xml:space="preserve"> и </w:t>
            </w:r>
            <w:r>
              <w:rPr>
                <w:sz w:val="24"/>
              </w:rPr>
              <w:t>нагрузка</w:t>
            </w:r>
          </w:p>
          <w:p w14:paraId="1EBA3C6A" w14:textId="69840292" w:rsidR="0066467F" w:rsidRDefault="0066467F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6109013" w14:textId="77777777" w:rsidR="004F76FD" w:rsidRPr="00837BD9" w:rsidRDefault="004F76FD" w:rsidP="0075261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41A2CB8" w14:textId="77777777" w:rsidR="0075261C" w:rsidRPr="00837BD9" w:rsidRDefault="0075261C" w:rsidP="0075261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IP</w:t>
            </w:r>
            <w:r w:rsidRPr="00837BD9">
              <w:rPr>
                <w:sz w:val="24"/>
                <w:szCs w:val="24"/>
              </w:rPr>
              <w:t>31</w:t>
            </w:r>
          </w:p>
          <w:p w14:paraId="6C35552E" w14:textId="77777777" w:rsidR="0066467F" w:rsidRDefault="0066467F">
            <w:pPr>
              <w:jc w:val="center"/>
              <w:rPr>
                <w:sz w:val="24"/>
              </w:rPr>
            </w:pPr>
          </w:p>
          <w:p w14:paraId="55A81193" w14:textId="77777777" w:rsidR="005C7C2D" w:rsidRDefault="005C7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z w:val="24"/>
                <w:lang w:val="en-US"/>
              </w:rPr>
              <w:t>V</w:t>
            </w:r>
            <w:r w:rsidR="00837BD9">
              <w:rPr>
                <w:sz w:val="24"/>
                <w:lang w:val="en-US"/>
              </w:rPr>
              <w:t>AC</w:t>
            </w:r>
            <w:r>
              <w:rPr>
                <w:sz w:val="24"/>
              </w:rPr>
              <w:t>, 2А</w:t>
            </w:r>
          </w:p>
          <w:p w14:paraId="5007C906" w14:textId="5804861E" w:rsidR="00837BD9" w:rsidRPr="005C7C2D" w:rsidRDefault="00837B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lang w:val="en-US"/>
              </w:rPr>
              <w:t>VDC</w:t>
            </w:r>
            <w:r>
              <w:rPr>
                <w:sz w:val="24"/>
              </w:rPr>
              <w:t>, 2А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66467F" w:rsidRDefault="0066467F">
            <w:pPr>
              <w:snapToGrid w:val="0"/>
              <w:rPr>
                <w:sz w:val="24"/>
              </w:rPr>
            </w:pPr>
          </w:p>
        </w:tc>
      </w:tr>
    </w:tbl>
    <w:p w14:paraId="37B29B5D" w14:textId="77777777" w:rsidR="006D0D93" w:rsidRDefault="006D0D93">
      <w:pPr>
        <w:rPr>
          <w:sz w:val="24"/>
        </w:rPr>
      </w:pPr>
    </w:p>
    <w:p w14:paraId="620A6172" w14:textId="77777777" w:rsidR="00474249" w:rsidRDefault="00474249">
      <w:pPr>
        <w:ind w:firstLine="709"/>
        <w:jc w:val="right"/>
        <w:rPr>
          <w:sz w:val="24"/>
        </w:rPr>
      </w:pPr>
    </w:p>
    <w:p w14:paraId="56E17FD7" w14:textId="7587490D" w:rsidR="0066467F" w:rsidRDefault="005E677C">
      <w:pPr>
        <w:ind w:firstLine="709"/>
        <w:jc w:val="right"/>
      </w:pPr>
      <w:r>
        <w:rPr>
          <w:sz w:val="24"/>
        </w:rPr>
        <w:t>Продолжение                                                       Табли</w:t>
      </w:r>
      <w:r>
        <w:t>ца 2.1</w:t>
      </w:r>
    </w:p>
    <w:tbl>
      <w:tblPr>
        <w:tblW w:w="6918" w:type="dxa"/>
        <w:tblInd w:w="-107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686"/>
        <w:gridCol w:w="1383"/>
        <w:gridCol w:w="1849"/>
      </w:tblGrid>
      <w:tr w:rsidR="0066467F" w14:paraId="1A63E2D3" w14:textId="77777777" w:rsidTr="00613A10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B20A0C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144751B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B778152" w14:textId="77777777" w:rsidR="0066467F" w:rsidRDefault="005E6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6467F" w14:paraId="7F0E9C75" w14:textId="77777777" w:rsidTr="00613A10">
        <w:tc>
          <w:tcPr>
            <w:tcW w:w="3686" w:type="dxa"/>
            <w:shd w:val="clear" w:color="auto" w:fill="auto"/>
          </w:tcPr>
          <w:p w14:paraId="0FC73C21" w14:textId="77777777" w:rsidR="0066467F" w:rsidRDefault="005E677C">
            <w:pPr>
              <w:rPr>
                <w:sz w:val="24"/>
              </w:rPr>
            </w:pPr>
            <w:r>
              <w:rPr>
                <w:sz w:val="24"/>
              </w:rPr>
              <w:t>Климатическое исполнение и категория размещения по ГОСТ15150</w:t>
            </w:r>
          </w:p>
        </w:tc>
        <w:tc>
          <w:tcPr>
            <w:tcW w:w="1383" w:type="dxa"/>
            <w:tcBorders>
              <w:left w:val="single" w:sz="6" w:space="0" w:color="000000"/>
            </w:tcBorders>
            <w:shd w:val="clear" w:color="auto" w:fill="auto"/>
          </w:tcPr>
          <w:p w14:paraId="1299C43A" w14:textId="77777777" w:rsidR="0066467F" w:rsidRDefault="0066467F">
            <w:pPr>
              <w:snapToGrid w:val="0"/>
              <w:jc w:val="center"/>
              <w:rPr>
                <w:sz w:val="24"/>
              </w:rPr>
            </w:pPr>
          </w:p>
          <w:p w14:paraId="4DDBEF00" w14:textId="5A835A10" w:rsidR="0066467F" w:rsidRDefault="008C1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УХЛ4</w:t>
            </w:r>
          </w:p>
          <w:p w14:paraId="60EF8E0A" w14:textId="043BF475" w:rsidR="0066467F" w:rsidRDefault="0066467F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left w:val="single" w:sz="6" w:space="0" w:color="000000"/>
            </w:tcBorders>
            <w:shd w:val="clear" w:color="auto" w:fill="auto"/>
          </w:tcPr>
          <w:p w14:paraId="3461D779" w14:textId="78FF3BC9" w:rsidR="0066467F" w:rsidRPr="00DB13A9" w:rsidRDefault="00DB13A9" w:rsidP="00DB13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Допускается хранение на сухом складе от -60 до 60 </w:t>
            </w:r>
            <w:r w:rsidRPr="00DB13A9">
              <w:rPr>
                <w:sz w:val="24"/>
              </w:rPr>
              <w:t>°</w:t>
            </w:r>
            <w:r>
              <w:rPr>
                <w:sz w:val="24"/>
              </w:rPr>
              <w:t>С</w:t>
            </w:r>
          </w:p>
        </w:tc>
      </w:tr>
      <w:tr w:rsidR="0066467F" w14:paraId="113752E2" w14:textId="77777777" w:rsidTr="00613A10">
        <w:trPr>
          <w:trHeight w:val="686"/>
        </w:trPr>
        <w:tc>
          <w:tcPr>
            <w:tcW w:w="3686" w:type="dxa"/>
            <w:shd w:val="clear" w:color="auto" w:fill="auto"/>
          </w:tcPr>
          <w:p w14:paraId="27BAB8A3" w14:textId="77777777" w:rsidR="0066467F" w:rsidRDefault="005E677C">
            <w:pPr>
              <w:rPr>
                <w:sz w:val="24"/>
              </w:rPr>
            </w:pPr>
            <w:r>
              <w:rPr>
                <w:sz w:val="24"/>
              </w:rPr>
              <w:t>Высота над уровнем моря не более, м</w:t>
            </w:r>
          </w:p>
        </w:tc>
        <w:tc>
          <w:tcPr>
            <w:tcW w:w="1383" w:type="dxa"/>
            <w:tcBorders>
              <w:left w:val="single" w:sz="6" w:space="0" w:color="000000"/>
            </w:tcBorders>
            <w:shd w:val="clear" w:color="auto" w:fill="auto"/>
          </w:tcPr>
          <w:p w14:paraId="3CF2D8B6" w14:textId="77777777" w:rsidR="0066467F" w:rsidRDefault="0066467F">
            <w:pPr>
              <w:snapToGrid w:val="0"/>
              <w:jc w:val="center"/>
              <w:rPr>
                <w:sz w:val="24"/>
              </w:rPr>
            </w:pPr>
          </w:p>
          <w:p w14:paraId="7FA2A991" w14:textId="2A7FB2F7" w:rsidR="0066467F" w:rsidRDefault="001B6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E677C">
              <w:rPr>
                <w:sz w:val="24"/>
              </w:rPr>
              <w:t>000</w:t>
            </w:r>
          </w:p>
        </w:tc>
        <w:tc>
          <w:tcPr>
            <w:tcW w:w="1849" w:type="dxa"/>
            <w:tcBorders>
              <w:left w:val="single" w:sz="6" w:space="0" w:color="000000"/>
            </w:tcBorders>
            <w:shd w:val="clear" w:color="auto" w:fill="auto"/>
          </w:tcPr>
          <w:p w14:paraId="0FB78278" w14:textId="77777777" w:rsidR="0066467F" w:rsidRDefault="0066467F">
            <w:pPr>
              <w:snapToGrid w:val="0"/>
              <w:rPr>
                <w:sz w:val="24"/>
              </w:rPr>
            </w:pPr>
          </w:p>
        </w:tc>
      </w:tr>
      <w:tr w:rsidR="0066467F" w14:paraId="4B5CB8A3" w14:textId="77777777" w:rsidTr="00613A10">
        <w:tc>
          <w:tcPr>
            <w:tcW w:w="3686" w:type="dxa"/>
            <w:shd w:val="clear" w:color="auto" w:fill="auto"/>
          </w:tcPr>
          <w:p w14:paraId="383F1ABC" w14:textId="77777777" w:rsidR="0066467F" w:rsidRDefault="005E677C">
            <w:pPr>
              <w:rPr>
                <w:sz w:val="24"/>
              </w:rPr>
            </w:pPr>
            <w:r>
              <w:rPr>
                <w:sz w:val="24"/>
              </w:rPr>
              <w:t>Габаритные размеры, мм:</w:t>
            </w:r>
          </w:p>
          <w:p w14:paraId="21C3C470" w14:textId="77777777" w:rsidR="0066467F" w:rsidRDefault="005E677C">
            <w:pPr>
              <w:rPr>
                <w:sz w:val="24"/>
              </w:rPr>
            </w:pPr>
            <w:r>
              <w:rPr>
                <w:sz w:val="24"/>
              </w:rPr>
              <w:t>Высота-</w:t>
            </w:r>
          </w:p>
          <w:p w14:paraId="03A63D3A" w14:textId="77777777" w:rsidR="0066467F" w:rsidRDefault="005E677C">
            <w:pPr>
              <w:rPr>
                <w:sz w:val="24"/>
              </w:rPr>
            </w:pPr>
            <w:r>
              <w:rPr>
                <w:sz w:val="24"/>
              </w:rPr>
              <w:t>Ширина-</w:t>
            </w:r>
          </w:p>
          <w:p w14:paraId="10F5E192" w14:textId="77777777" w:rsidR="0066467F" w:rsidRDefault="005E677C">
            <w:pPr>
              <w:rPr>
                <w:sz w:val="24"/>
              </w:rPr>
            </w:pPr>
            <w:r>
              <w:rPr>
                <w:sz w:val="24"/>
              </w:rPr>
              <w:t>Глубина-</w:t>
            </w:r>
          </w:p>
        </w:tc>
        <w:tc>
          <w:tcPr>
            <w:tcW w:w="1383" w:type="dxa"/>
            <w:tcBorders>
              <w:left w:val="single" w:sz="6" w:space="0" w:color="000000"/>
            </w:tcBorders>
            <w:shd w:val="clear" w:color="auto" w:fill="auto"/>
          </w:tcPr>
          <w:p w14:paraId="1FC39945" w14:textId="77777777" w:rsidR="0066467F" w:rsidRDefault="0066467F">
            <w:pPr>
              <w:snapToGrid w:val="0"/>
              <w:rPr>
                <w:sz w:val="24"/>
              </w:rPr>
            </w:pPr>
          </w:p>
          <w:p w14:paraId="1AFFCB7C" w14:textId="12661B84" w:rsidR="0066467F" w:rsidRPr="004F76FD" w:rsidRDefault="005E677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 w:rsidR="004F76FD">
              <w:rPr>
                <w:sz w:val="24"/>
                <w:lang w:val="en-US"/>
              </w:rPr>
              <w:t>8</w:t>
            </w:r>
          </w:p>
          <w:p w14:paraId="0DC15D76" w14:textId="30EC979F" w:rsidR="0066467F" w:rsidRDefault="006228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34FB4232" w14:textId="0DA06226" w:rsidR="0066467F" w:rsidRPr="00EF7195" w:rsidRDefault="00EF71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9" w:type="dxa"/>
            <w:tcBorders>
              <w:left w:val="single" w:sz="6" w:space="0" w:color="000000"/>
            </w:tcBorders>
            <w:shd w:val="clear" w:color="auto" w:fill="auto"/>
          </w:tcPr>
          <w:p w14:paraId="0562CB0E" w14:textId="77777777" w:rsidR="0066467F" w:rsidRDefault="0066467F">
            <w:pPr>
              <w:snapToGrid w:val="0"/>
              <w:rPr>
                <w:sz w:val="24"/>
              </w:rPr>
            </w:pPr>
          </w:p>
        </w:tc>
      </w:tr>
      <w:tr w:rsidR="000962A6" w14:paraId="45C7AB5D" w14:textId="77777777" w:rsidTr="00613A10">
        <w:tc>
          <w:tcPr>
            <w:tcW w:w="3686" w:type="dxa"/>
            <w:shd w:val="clear" w:color="auto" w:fill="auto"/>
          </w:tcPr>
          <w:p w14:paraId="38135A59" w14:textId="49395471" w:rsidR="000962A6" w:rsidRDefault="008813A3" w:rsidP="000962A6">
            <w:pPr>
              <w:rPr>
                <w:sz w:val="24"/>
              </w:rPr>
            </w:pPr>
            <w:r>
              <w:rPr>
                <w:sz w:val="24"/>
              </w:rPr>
              <w:t>Условия чередования агрегатов</w:t>
            </w:r>
            <w:r w:rsidR="000962A6">
              <w:rPr>
                <w:sz w:val="24"/>
              </w:rPr>
              <w:t xml:space="preserve">    </w:t>
            </w:r>
            <w:r w:rsidR="00A003D6">
              <w:rPr>
                <w:sz w:val="24"/>
              </w:rPr>
              <w:t>М1 и М2</w:t>
            </w:r>
            <w:r w:rsidR="000962A6">
              <w:rPr>
                <w:sz w:val="24"/>
              </w:rPr>
              <w:t xml:space="preserve">            </w:t>
            </w:r>
          </w:p>
        </w:tc>
        <w:tc>
          <w:tcPr>
            <w:tcW w:w="1383" w:type="dxa"/>
            <w:tcBorders>
              <w:left w:val="single" w:sz="6" w:space="0" w:color="000000"/>
            </w:tcBorders>
            <w:shd w:val="clear" w:color="auto" w:fill="auto"/>
          </w:tcPr>
          <w:p w14:paraId="597DE910" w14:textId="18260D1D" w:rsidR="000962A6" w:rsidRPr="008813A3" w:rsidRDefault="002D62E5" w:rsidP="000962A6">
            <w:pPr>
              <w:snapToGrid w:val="0"/>
              <w:rPr>
                <w:sz w:val="24"/>
              </w:rPr>
            </w:pPr>
            <w:r w:rsidRPr="002D62E5">
              <w:t xml:space="preserve">Смена между М1 и М2 происходит по стоповому поплавку </w:t>
            </w:r>
            <w:proofErr w:type="spellStart"/>
            <w:r w:rsidRPr="002D62E5">
              <w:t>подкл</w:t>
            </w:r>
            <w:proofErr w:type="spellEnd"/>
            <w:r w:rsidRPr="002D62E5">
              <w:t xml:space="preserve">. к </w:t>
            </w:r>
            <w:r>
              <w:t>клемме</w:t>
            </w:r>
            <w:r w:rsidRPr="002D62E5">
              <w:t xml:space="preserve"> реле - </w:t>
            </w:r>
            <w:r w:rsidRPr="002D62E5">
              <w:rPr>
                <w:b/>
                <w:bCs/>
                <w:lang w:val="en-US"/>
              </w:rPr>
              <w:t>LS</w:t>
            </w:r>
            <w:r w:rsidRPr="002D62E5">
              <w:rPr>
                <w:b/>
                <w:bCs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</w:tcBorders>
            <w:shd w:val="clear" w:color="auto" w:fill="auto"/>
          </w:tcPr>
          <w:p w14:paraId="4E62F7C2" w14:textId="69246E41" w:rsidR="000962A6" w:rsidRPr="002D62E5" w:rsidRDefault="002D62E5">
            <w:pPr>
              <w:snapToGrid w:val="0"/>
            </w:pPr>
            <w:r>
              <w:t>Пуск первого агрегата по поплавку</w:t>
            </w:r>
            <w:r w:rsidRPr="002D62E5">
              <w:t xml:space="preserve"> </w:t>
            </w:r>
            <w:proofErr w:type="spellStart"/>
            <w:r>
              <w:t>подкл</w:t>
            </w:r>
            <w:proofErr w:type="spellEnd"/>
            <w:r>
              <w:t xml:space="preserve">. к клемме - </w:t>
            </w:r>
            <w:r w:rsidRPr="002D62E5">
              <w:rPr>
                <w:b/>
                <w:bCs/>
                <w:lang w:val="en-US"/>
              </w:rPr>
              <w:t>LS</w:t>
            </w:r>
            <w:r w:rsidRPr="002D62E5">
              <w:rPr>
                <w:b/>
                <w:bCs/>
              </w:rPr>
              <w:t>2</w:t>
            </w:r>
            <w:r>
              <w:t xml:space="preserve">, пуск второго агрегата по плавку </w:t>
            </w:r>
            <w:proofErr w:type="spellStart"/>
            <w:r>
              <w:t>подкл</w:t>
            </w:r>
            <w:proofErr w:type="spellEnd"/>
            <w:r>
              <w:t xml:space="preserve">. к клемме - </w:t>
            </w:r>
            <w:r w:rsidRPr="002D62E5">
              <w:rPr>
                <w:b/>
                <w:bCs/>
                <w:lang w:val="en-US"/>
              </w:rPr>
              <w:t>LS</w:t>
            </w:r>
            <w:r w:rsidRPr="002D62E5">
              <w:rPr>
                <w:b/>
                <w:bCs/>
              </w:rPr>
              <w:t>3</w:t>
            </w:r>
          </w:p>
        </w:tc>
      </w:tr>
      <w:tr w:rsidR="005C7C2D" w14:paraId="61607521" w14:textId="77777777" w:rsidTr="00613A10">
        <w:tc>
          <w:tcPr>
            <w:tcW w:w="3686" w:type="dxa"/>
            <w:shd w:val="clear" w:color="auto" w:fill="auto"/>
          </w:tcPr>
          <w:p w14:paraId="11ACF8E9" w14:textId="430E89AC" w:rsidR="005C7C2D" w:rsidRDefault="00613A10" w:rsidP="00613A10">
            <w:pPr>
              <w:rPr>
                <w:sz w:val="24"/>
              </w:rPr>
            </w:pPr>
            <w:r>
              <w:rPr>
                <w:sz w:val="24"/>
              </w:rPr>
              <w:t>Подключение проводов к реле</w:t>
            </w:r>
          </w:p>
        </w:tc>
        <w:tc>
          <w:tcPr>
            <w:tcW w:w="1383" w:type="dxa"/>
            <w:tcBorders>
              <w:left w:val="single" w:sz="6" w:space="0" w:color="000000"/>
            </w:tcBorders>
            <w:shd w:val="clear" w:color="auto" w:fill="auto"/>
          </w:tcPr>
          <w:p w14:paraId="33D5CA0D" w14:textId="3B1E3759" w:rsidR="005C7C2D" w:rsidRPr="005C7C2D" w:rsidRDefault="005C7C2D" w:rsidP="00096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25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-клемм</w:t>
            </w:r>
          </w:p>
        </w:tc>
        <w:tc>
          <w:tcPr>
            <w:tcW w:w="1849" w:type="dxa"/>
            <w:tcBorders>
              <w:left w:val="single" w:sz="6" w:space="0" w:color="000000"/>
            </w:tcBorders>
            <w:shd w:val="clear" w:color="auto" w:fill="auto"/>
          </w:tcPr>
          <w:p w14:paraId="2BB53289" w14:textId="1E9A6921" w:rsidR="005C7C2D" w:rsidRDefault="00FE10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Винтовое </w:t>
            </w:r>
            <w:proofErr w:type="spellStart"/>
            <w:r>
              <w:rPr>
                <w:sz w:val="24"/>
              </w:rPr>
              <w:t>соед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4CE0A41" w14:textId="77777777" w:rsidR="0066467F" w:rsidRDefault="0066467F">
      <w:pPr>
        <w:ind w:firstLine="709"/>
        <w:jc w:val="center"/>
        <w:rPr>
          <w:sz w:val="24"/>
        </w:rPr>
      </w:pPr>
    </w:p>
    <w:p w14:paraId="62EBF3C5" w14:textId="7F362740" w:rsidR="0066467F" w:rsidRPr="006D0D93" w:rsidRDefault="005E677C" w:rsidP="00DD097C">
      <w:pPr>
        <w:ind w:firstLine="709"/>
        <w:jc w:val="center"/>
        <w:rPr>
          <w:b/>
          <w:bCs/>
          <w:sz w:val="24"/>
        </w:rPr>
      </w:pPr>
      <w:r w:rsidRPr="006D0D93">
        <w:rPr>
          <w:b/>
          <w:bCs/>
          <w:sz w:val="24"/>
        </w:rPr>
        <w:t>3. КОМПЛЕКТНОСТЬ</w:t>
      </w:r>
    </w:p>
    <w:p w14:paraId="1584DA18" w14:textId="3CC0D035" w:rsidR="0066467F" w:rsidRDefault="005E677C" w:rsidP="006D0D93">
      <w:pPr>
        <w:spacing w:before="120"/>
        <w:jc w:val="both"/>
      </w:pPr>
      <w:r>
        <w:rPr>
          <w:sz w:val="24"/>
        </w:rPr>
        <w:t>3.1. В комплект поставки входя</w:t>
      </w:r>
      <w:r w:rsidR="00FB0719" w:rsidRPr="0091236F">
        <w:rPr>
          <w:sz w:val="24"/>
          <w:szCs w:val="24"/>
        </w:rPr>
        <w:t>т</w:t>
      </w:r>
      <w:r>
        <w:t>:</w:t>
      </w:r>
    </w:p>
    <w:tbl>
      <w:tblPr>
        <w:tblW w:w="68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567"/>
      </w:tblGrid>
      <w:tr w:rsidR="0066467F" w14:paraId="5D94841C" w14:textId="77777777" w:rsidTr="004D6416">
        <w:tc>
          <w:tcPr>
            <w:tcW w:w="567" w:type="dxa"/>
            <w:shd w:val="clear" w:color="auto" w:fill="auto"/>
          </w:tcPr>
          <w:p w14:paraId="0135CBF0" w14:textId="77777777" w:rsidR="0066467F" w:rsidRDefault="005E677C">
            <w:pPr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0CAD63C3" w14:textId="082366EF" w:rsidR="0066467F" w:rsidRDefault="006228D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Реле</w:t>
            </w:r>
          </w:p>
        </w:tc>
        <w:tc>
          <w:tcPr>
            <w:tcW w:w="567" w:type="dxa"/>
            <w:shd w:val="clear" w:color="auto" w:fill="auto"/>
          </w:tcPr>
          <w:p w14:paraId="3FBE4D4E" w14:textId="77777777" w:rsidR="0066467F" w:rsidRDefault="005E677C">
            <w:pPr>
              <w:jc w:val="both"/>
              <w:rPr>
                <w:sz w:val="24"/>
              </w:rPr>
            </w:pPr>
            <w:r>
              <w:rPr>
                <w:sz w:val="24"/>
              </w:rPr>
              <w:t>1;</w:t>
            </w:r>
          </w:p>
        </w:tc>
      </w:tr>
      <w:tr w:rsidR="0066467F" w14:paraId="1EF522D9" w14:textId="77777777" w:rsidTr="004D6416">
        <w:tc>
          <w:tcPr>
            <w:tcW w:w="567" w:type="dxa"/>
            <w:shd w:val="clear" w:color="auto" w:fill="auto"/>
          </w:tcPr>
          <w:p w14:paraId="47886996" w14:textId="77777777" w:rsidR="0066467F" w:rsidRDefault="005E677C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2E5497AB" w14:textId="599022CA" w:rsidR="0066467F" w:rsidRDefault="005E677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Паспорт, экз.</w:t>
            </w:r>
            <w:r w:rsidR="004D6416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94B260A" w14:textId="7CCFE3AA" w:rsidR="001B6E7A" w:rsidRDefault="005E677C">
            <w:pPr>
              <w:jc w:val="both"/>
              <w:rPr>
                <w:sz w:val="24"/>
              </w:rPr>
            </w:pPr>
            <w:r>
              <w:rPr>
                <w:sz w:val="24"/>
              </w:rPr>
              <w:t>1;</w:t>
            </w:r>
          </w:p>
        </w:tc>
      </w:tr>
    </w:tbl>
    <w:p w14:paraId="6D98A12B" w14:textId="77777777" w:rsidR="0066467F" w:rsidRDefault="0066467F">
      <w:pPr>
        <w:ind w:firstLine="709"/>
        <w:jc w:val="both"/>
        <w:rPr>
          <w:sz w:val="24"/>
        </w:rPr>
      </w:pPr>
    </w:p>
    <w:p w14:paraId="2946DB82" w14:textId="1AA2CDD9" w:rsidR="0066467F" w:rsidRPr="006D0D93" w:rsidRDefault="005E677C" w:rsidP="00465814">
      <w:pPr>
        <w:ind w:firstLine="709"/>
        <w:jc w:val="center"/>
        <w:rPr>
          <w:b/>
          <w:bCs/>
          <w:sz w:val="24"/>
        </w:rPr>
      </w:pPr>
      <w:r w:rsidRPr="006D0D93">
        <w:rPr>
          <w:b/>
          <w:bCs/>
          <w:sz w:val="24"/>
        </w:rPr>
        <w:t>4. СВИДЕТЕЛЬСТВО О ПРИЕМКЕ</w:t>
      </w:r>
    </w:p>
    <w:p w14:paraId="530BF02E" w14:textId="5536AF4C" w:rsidR="0066467F" w:rsidRDefault="005E677C" w:rsidP="00465814">
      <w:pPr>
        <w:spacing w:before="120"/>
        <w:jc w:val="both"/>
        <w:rPr>
          <w:sz w:val="24"/>
        </w:rPr>
      </w:pPr>
      <w:r>
        <w:rPr>
          <w:sz w:val="24"/>
        </w:rPr>
        <w:t xml:space="preserve">4.1. </w:t>
      </w:r>
      <w:r w:rsidR="00504BC4">
        <w:rPr>
          <w:sz w:val="24"/>
        </w:rPr>
        <w:t>Реле</w:t>
      </w:r>
      <w:r>
        <w:rPr>
          <w:sz w:val="24"/>
        </w:rPr>
        <w:t xml:space="preserve"> соответствует </w:t>
      </w:r>
      <w:r w:rsidR="005B3394">
        <w:rPr>
          <w:sz w:val="24"/>
        </w:rPr>
        <w:t xml:space="preserve">заявленным характеристикам </w:t>
      </w:r>
    </w:p>
    <w:p w14:paraId="5E83DC93" w14:textId="14DCC053" w:rsidR="0066467F" w:rsidRDefault="005E677C" w:rsidP="00465814">
      <w:pPr>
        <w:spacing w:before="120"/>
        <w:jc w:val="both"/>
        <w:rPr>
          <w:sz w:val="24"/>
        </w:rPr>
      </w:pPr>
      <w:r>
        <w:rPr>
          <w:sz w:val="24"/>
        </w:rPr>
        <w:t xml:space="preserve">и признан годным к эксплуатации. </w:t>
      </w:r>
      <w:r w:rsidR="005B3394">
        <w:rPr>
          <w:sz w:val="24"/>
        </w:rPr>
        <w:t xml:space="preserve"> </w:t>
      </w:r>
    </w:p>
    <w:p w14:paraId="1D932514" w14:textId="77777777" w:rsidR="00D828B3" w:rsidRPr="00EF7195" w:rsidRDefault="00D828B3">
      <w:pPr>
        <w:jc w:val="both"/>
        <w:rPr>
          <w:sz w:val="24"/>
          <w:szCs w:val="24"/>
        </w:rPr>
      </w:pPr>
    </w:p>
    <w:p w14:paraId="5E4B14C6" w14:textId="0A268A71" w:rsidR="005B3394" w:rsidRDefault="00D828B3">
      <w:pPr>
        <w:jc w:val="both"/>
        <w:rPr>
          <w:sz w:val="24"/>
        </w:rPr>
      </w:pPr>
      <w:proofErr w:type="spellStart"/>
      <w:r w:rsidRPr="00EF7195">
        <w:rPr>
          <w:sz w:val="24"/>
          <w:szCs w:val="24"/>
        </w:rPr>
        <w:t>м</w:t>
      </w:r>
      <w:r w:rsidR="005B3394" w:rsidRPr="00EF7195">
        <w:rPr>
          <w:sz w:val="24"/>
          <w:szCs w:val="24"/>
        </w:rPr>
        <w:t>.п</w:t>
      </w:r>
      <w:proofErr w:type="spellEnd"/>
      <w:r w:rsidR="005B3394" w:rsidRPr="00EF7195">
        <w:rPr>
          <w:sz w:val="24"/>
          <w:szCs w:val="24"/>
        </w:rPr>
        <w:t>.</w:t>
      </w:r>
    </w:p>
    <w:p w14:paraId="58B8CC04" w14:textId="77777777" w:rsidR="00465814" w:rsidRDefault="00465814">
      <w:pPr>
        <w:jc w:val="both"/>
        <w:rPr>
          <w:sz w:val="24"/>
        </w:rPr>
      </w:pPr>
    </w:p>
    <w:p w14:paraId="40185B43" w14:textId="10BC1C5F" w:rsidR="0066467F" w:rsidRPr="002D3661" w:rsidRDefault="005E677C">
      <w:pPr>
        <w:ind w:firstLine="709"/>
        <w:jc w:val="center"/>
        <w:rPr>
          <w:b/>
          <w:bCs/>
        </w:rPr>
      </w:pPr>
      <w:r w:rsidRPr="002D3661">
        <w:rPr>
          <w:b/>
          <w:bCs/>
          <w:sz w:val="24"/>
          <w:szCs w:val="24"/>
        </w:rPr>
        <w:t>5.</w:t>
      </w:r>
      <w:r w:rsidR="002D3661" w:rsidRPr="002D3661">
        <w:rPr>
          <w:b/>
          <w:bCs/>
          <w:sz w:val="24"/>
          <w:szCs w:val="24"/>
        </w:rPr>
        <w:t xml:space="preserve"> </w:t>
      </w:r>
      <w:r w:rsidRPr="002D3661">
        <w:rPr>
          <w:b/>
          <w:bCs/>
          <w:sz w:val="24"/>
          <w:szCs w:val="24"/>
        </w:rPr>
        <w:t>РЕКОМЕНДАЦИИ</w:t>
      </w:r>
      <w:r w:rsidRPr="002D3661">
        <w:rPr>
          <w:b/>
          <w:bCs/>
          <w:sz w:val="24"/>
        </w:rPr>
        <w:t xml:space="preserve"> </w:t>
      </w:r>
    </w:p>
    <w:p w14:paraId="74275610" w14:textId="4056F74E" w:rsidR="0075261C" w:rsidRDefault="00CF613C" w:rsidP="00465814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 xml:space="preserve">5.1. </w:t>
      </w:r>
      <w:r w:rsidR="00DB13A9">
        <w:rPr>
          <w:sz w:val="24"/>
        </w:rPr>
        <w:t>При вводе в эксплуатацию температура реле должна быть больше +</w:t>
      </w:r>
      <w:r w:rsidR="008C1559">
        <w:rPr>
          <w:sz w:val="24"/>
        </w:rPr>
        <w:t>5</w:t>
      </w:r>
      <w:r w:rsidR="00DB13A9" w:rsidRPr="00DB13A9">
        <w:rPr>
          <w:sz w:val="24"/>
        </w:rPr>
        <w:t xml:space="preserve"> °</w:t>
      </w:r>
      <w:r w:rsidR="00DB13A9">
        <w:rPr>
          <w:sz w:val="24"/>
          <w:lang w:val="en-US"/>
        </w:rPr>
        <w:t>C</w:t>
      </w:r>
      <w:r w:rsidR="008C1559">
        <w:rPr>
          <w:sz w:val="24"/>
        </w:rPr>
        <w:t xml:space="preserve"> </w:t>
      </w:r>
    </w:p>
    <w:p w14:paraId="61CDCEAD" w14:textId="295881CB" w:rsidR="0066467F" w:rsidRDefault="005E677C" w:rsidP="005B3394">
      <w:pPr>
        <w:pBdr>
          <w:bottom w:val="single" w:sz="12" w:space="1" w:color="000000"/>
        </w:pBdr>
        <w:ind w:firstLine="709"/>
        <w:jc w:val="both"/>
        <w:rPr>
          <w:sz w:val="24"/>
        </w:rPr>
      </w:pPr>
      <w:r>
        <w:rPr>
          <w:sz w:val="24"/>
        </w:rPr>
        <w:t>М.П.</w:t>
      </w:r>
    </w:p>
    <w:p w14:paraId="2E7AB59B" w14:textId="08CC3475" w:rsidR="0066467F" w:rsidRDefault="005E677C">
      <w:pPr>
        <w:ind w:firstLine="709"/>
        <w:jc w:val="center"/>
        <w:rPr>
          <w:sz w:val="24"/>
        </w:rPr>
      </w:pPr>
      <w:r>
        <w:rPr>
          <w:sz w:val="18"/>
        </w:rPr>
        <w:t>(Личные подписи (оттиски личных клейм) должностных лиц предприятия, ответственных за приемку изделия</w:t>
      </w:r>
    </w:p>
    <w:p w14:paraId="7352D9BF" w14:textId="1B9932C5" w:rsidR="0066467F" w:rsidRPr="002D3661" w:rsidRDefault="005E677C">
      <w:pPr>
        <w:ind w:firstLine="709"/>
        <w:jc w:val="center"/>
        <w:rPr>
          <w:b/>
          <w:bCs/>
        </w:rPr>
      </w:pPr>
      <w:bookmarkStart w:id="0" w:name="_GoBack"/>
      <w:bookmarkEnd w:id="0"/>
      <w:r w:rsidRPr="002D3661">
        <w:rPr>
          <w:b/>
          <w:bCs/>
          <w:sz w:val="24"/>
        </w:rPr>
        <w:t xml:space="preserve">6. </w:t>
      </w:r>
      <w:r w:rsidR="008C1559" w:rsidRPr="002D3661">
        <w:rPr>
          <w:b/>
          <w:bCs/>
          <w:sz w:val="24"/>
        </w:rPr>
        <w:t>СОДЕРЖАНИЕ ДРАГ</w:t>
      </w:r>
      <w:r w:rsidRPr="002D3661">
        <w:rPr>
          <w:b/>
          <w:bCs/>
          <w:sz w:val="24"/>
        </w:rPr>
        <w:t>. МЕТАЛЛОВ</w:t>
      </w:r>
    </w:p>
    <w:p w14:paraId="643D58B3" w14:textId="7B94420F" w:rsidR="0066467F" w:rsidRDefault="005E677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нет</w:t>
      </w:r>
    </w:p>
    <w:p w14:paraId="24B45F3C" w14:textId="7B1A9002" w:rsidR="00307139" w:rsidRPr="004324FE" w:rsidRDefault="005E677C" w:rsidP="004324FE">
      <w:pPr>
        <w:ind w:firstLine="709"/>
        <w:jc w:val="center"/>
        <w:rPr>
          <w:sz w:val="24"/>
          <w:szCs w:val="32"/>
        </w:rPr>
      </w:pPr>
      <w:r>
        <w:rPr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38C3E37B" wp14:editId="13A0AE74">
                <wp:simplePos x="0" y="0"/>
                <wp:positionH relativeFrom="column">
                  <wp:posOffset>155575</wp:posOffset>
                </wp:positionH>
                <wp:positionV relativeFrom="paragraph">
                  <wp:posOffset>69850</wp:posOffset>
                </wp:positionV>
                <wp:extent cx="3932555" cy="63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A12857" id="Прямая соединительная линия 1" o:spid="_x0000_s1026" style="position:absolute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2.25pt,5.5pt" to="321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oqswEAAM4DAAAOAAAAZHJzL2Uyb0RvYy54bWysU8lu2zAQvRfoPxC815JtIKgFyzkkSC9F&#10;G3T5AJoa2gRIDkGylv33HY5tOU1PKaoDl1nezHscre+P3okDpGwx9HI+a6WAoHGwYdfLnz+ePnyU&#10;IhcVBuUwQC9PkOX95v279Rg7WOAe3QBJEEjI3Rh7uS8ldk2T9R68yjOMEMhpMHlV6Jp2zZDUSOje&#10;NYu2vWtGTENMqCFnsj6enXLD+MaALl+NyVCE6yX1VnhNvG7r2mzWqtslFfdWX9pQ/9CFVzZQ0Qnq&#10;URUlfiX7F5S3OmFGU2YafYPGWA3MgdjM21dsvu9VBOZC4uQ4yZT/H6z+cngIz4lkGGPucnxOlcXR&#10;JF936k8cWazTJBYci9BkXK6W89WCNNVXX3NLjCmXT4Be1EMvnQ2Vh+rU4XMuVIxCryHV7IIYe7la&#10;3rUcldHZ4ck6V3057bYPLomDqk/IX301QvgjzNsClQbZXaDtRodP5eTgXOkbGGEHZsXw+oJ/Hgqa&#10;WqJ0HQ0Go4QaaKifN+ZeUmo28Cy+MX9K4voYypTvbcDEMrxgV49bHE78nCwADQ0rchnwOpUv7yzT&#10;7Tfc/AYAAP//AwBQSwMEFAAGAAgAAAAhAF2sCfTeAAAACAEAAA8AAABkcnMvZG93bnJldi54bWxM&#10;j81OwzAQhO9IfQdrK3FB1EkpURviVAUEBw5I9OfuxEsSNV6H2GkDT8/2BMedGc3Ol61H24oT9r5x&#10;pCCeRSCQSmcaqhTsdy+3SxA+aDK6dYQKvtHDOp9cZTo17kwfeNqGSnAJ+VQrqEPoUil9WaPVfuY6&#10;JPY+XW914LOvpOn1mcttK+dRlEirG+IPte7wqcbyuB2sgq+kOxQ/cni8Wb3t4uV+sPT+/KrU9XTc&#10;PIAIOIa/MFzm83TIeVPhBjJetArmi3tOsh4zEvvJ4o5RiosQg8wz+R8g/wUAAP//AwBQSwECLQAU&#10;AAYACAAAACEAtoM4kv4AAADhAQAAEwAAAAAAAAAAAAAAAAAAAAAAW0NvbnRlbnRfVHlwZXNdLnht&#10;bFBLAQItABQABgAIAAAAIQA4/SH/1gAAAJQBAAALAAAAAAAAAAAAAAAAAC8BAABfcmVscy8ucmVs&#10;c1BLAQItABQABgAIAAAAIQA+CRoqswEAAM4DAAAOAAAAAAAAAAAAAAAAAC4CAABkcnMvZTJvRG9j&#10;LnhtbFBLAQItABQABgAIAAAAIQBdrAn03gAAAAgBAAAPAAAAAAAAAAAAAAAAAA0EAABkcnMvZG93&#10;bnJldi54bWxQSwUGAAAAAAQABADzAAAAGAUAAAAA&#10;" strokeweight=".26mm">
                <v:stroke joinstyle="miter"/>
              </v:line>
            </w:pict>
          </mc:Fallback>
        </mc:AlternateContent>
      </w:r>
    </w:p>
    <w:p w14:paraId="738610EB" w14:textId="51160E47" w:rsidR="0066467F" w:rsidRPr="002D3661" w:rsidRDefault="005B3394" w:rsidP="005B3394">
      <w:pPr>
        <w:ind w:firstLine="709"/>
        <w:jc w:val="center"/>
        <w:rPr>
          <w:b/>
          <w:bCs/>
        </w:rPr>
      </w:pPr>
      <w:r w:rsidRPr="002D3661">
        <w:rPr>
          <w:b/>
          <w:bCs/>
          <w:sz w:val="24"/>
        </w:rPr>
        <w:t>7.</w:t>
      </w:r>
      <w:r w:rsidR="002D3661">
        <w:rPr>
          <w:b/>
          <w:bCs/>
          <w:sz w:val="24"/>
        </w:rPr>
        <w:t xml:space="preserve"> </w:t>
      </w:r>
      <w:r w:rsidRPr="002D3661">
        <w:rPr>
          <w:b/>
          <w:bCs/>
          <w:sz w:val="24"/>
        </w:rPr>
        <w:t>ГАРАНТИИ ИЗГОТОВИТЕЛЬ</w:t>
      </w:r>
    </w:p>
    <w:p w14:paraId="4DEC5B3C" w14:textId="2754DCA2" w:rsidR="0066467F" w:rsidRPr="005467E1" w:rsidRDefault="005E677C" w:rsidP="00465814">
      <w:pPr>
        <w:spacing w:before="120"/>
        <w:jc w:val="both"/>
      </w:pPr>
      <w:r>
        <w:rPr>
          <w:sz w:val="24"/>
        </w:rPr>
        <w:t xml:space="preserve">7.1. Гарантийный срок </w:t>
      </w:r>
      <w:r w:rsidR="00504BC4">
        <w:rPr>
          <w:sz w:val="24"/>
        </w:rPr>
        <w:t>реле</w:t>
      </w:r>
      <w:r>
        <w:rPr>
          <w:sz w:val="24"/>
        </w:rPr>
        <w:t xml:space="preserve"> устанавливается в течении </w:t>
      </w:r>
      <w:r w:rsidR="00474249" w:rsidRPr="00474249">
        <w:rPr>
          <w:sz w:val="24"/>
        </w:rPr>
        <w:t>36</w:t>
      </w:r>
      <w:r>
        <w:rPr>
          <w:sz w:val="24"/>
        </w:rPr>
        <w:t xml:space="preserve"> месяцев со дня изготовления.</w:t>
      </w:r>
    </w:p>
    <w:p w14:paraId="637805D2" w14:textId="240B6FFF" w:rsidR="0066467F" w:rsidRDefault="0066467F">
      <w:pPr>
        <w:ind w:firstLine="709"/>
        <w:jc w:val="both"/>
        <w:rPr>
          <w:sz w:val="24"/>
        </w:rPr>
      </w:pPr>
    </w:p>
    <w:p w14:paraId="463F29E8" w14:textId="7C2857E6" w:rsidR="0066467F" w:rsidRPr="002D3661" w:rsidRDefault="005E677C" w:rsidP="005B3394">
      <w:pPr>
        <w:ind w:firstLine="709"/>
        <w:jc w:val="center"/>
        <w:rPr>
          <w:b/>
          <w:bCs/>
        </w:rPr>
      </w:pPr>
      <w:r w:rsidRPr="002D3661">
        <w:rPr>
          <w:b/>
          <w:bCs/>
          <w:sz w:val="24"/>
        </w:rPr>
        <w:t>8. ОТМЕТКА О ВВОДЕ В ЭКСПЛУАТАЦИЮ</w:t>
      </w:r>
    </w:p>
    <w:p w14:paraId="7D3376B6" w14:textId="7E42BF26" w:rsidR="0066467F" w:rsidRPr="00465814" w:rsidRDefault="005E677C" w:rsidP="004324FE">
      <w:pPr>
        <w:spacing w:before="120"/>
        <w:jc w:val="both"/>
        <w:rPr>
          <w:sz w:val="24"/>
        </w:rPr>
      </w:pPr>
      <w:r>
        <w:rPr>
          <w:sz w:val="24"/>
        </w:rPr>
        <w:t xml:space="preserve">8.1. </w:t>
      </w:r>
      <w:r w:rsidR="00504BC4">
        <w:rPr>
          <w:sz w:val="24"/>
        </w:rPr>
        <w:t>Реле</w:t>
      </w:r>
      <w:r w:rsidR="003A7AFC" w:rsidRPr="003A7AFC">
        <w:rPr>
          <w:sz w:val="24"/>
        </w:rPr>
        <w:t xml:space="preserve"> </w:t>
      </w:r>
      <w:r w:rsidR="003A7AFC">
        <w:rPr>
          <w:sz w:val="24"/>
          <w:lang w:val="en-US"/>
        </w:rPr>
        <w:t>RSA</w:t>
      </w:r>
      <w:r w:rsidR="003A7AFC" w:rsidRPr="003A7AFC">
        <w:rPr>
          <w:sz w:val="24"/>
        </w:rPr>
        <w:t>-</w:t>
      </w:r>
      <w:r w:rsidR="00BF2555">
        <w:rPr>
          <w:sz w:val="24"/>
          <w:lang w:val="en-US"/>
        </w:rPr>
        <w:t>LEA</w:t>
      </w:r>
      <w:r w:rsidR="00BF2555" w:rsidRPr="00BF2555">
        <w:rPr>
          <w:sz w:val="24"/>
        </w:rPr>
        <w:t>2</w:t>
      </w:r>
      <w:r w:rsidR="003A7AFC">
        <w:rPr>
          <w:sz w:val="24"/>
        </w:rPr>
        <w:t>-2</w:t>
      </w:r>
      <w:r w:rsidR="007B6E33">
        <w:rPr>
          <w:sz w:val="24"/>
        </w:rPr>
        <w:t>3</w:t>
      </w:r>
      <w:r w:rsidR="008813A3" w:rsidRPr="008813A3">
        <w:rPr>
          <w:sz w:val="24"/>
        </w:rPr>
        <w:t>0</w:t>
      </w:r>
      <w:r w:rsidR="00FB5ACA">
        <w:rPr>
          <w:sz w:val="24"/>
        </w:rPr>
        <w:t>-5</w:t>
      </w:r>
      <w:r>
        <w:rPr>
          <w:sz w:val="24"/>
        </w:rPr>
        <w:t xml:space="preserve"> з</w:t>
      </w:r>
      <w:r w:rsidR="003A7AFC">
        <w:rPr>
          <w:sz w:val="24"/>
        </w:rPr>
        <w:t>аводской номер ____________________________________________</w:t>
      </w:r>
      <w:r>
        <w:rPr>
          <w:sz w:val="24"/>
        </w:rPr>
        <w:t>установлен</w:t>
      </w:r>
      <w:r w:rsidR="00504BC4">
        <w:rPr>
          <w:sz w:val="24"/>
        </w:rPr>
        <w:t>о</w:t>
      </w:r>
      <w:r>
        <w:rPr>
          <w:sz w:val="24"/>
        </w:rPr>
        <w:t xml:space="preserve"> ________________________________ и введен</w:t>
      </w:r>
      <w:r w:rsidR="00504BC4">
        <w:rPr>
          <w:sz w:val="24"/>
        </w:rPr>
        <w:t>о</w:t>
      </w:r>
      <w:r>
        <w:rPr>
          <w:sz w:val="24"/>
        </w:rPr>
        <w:t xml:space="preserve"> в эксплуатацию "____" ___________________________ подпись ответственного лица _____________________________</w:t>
      </w:r>
      <w:r w:rsidR="003A7AFC" w:rsidRPr="00465814">
        <w:rPr>
          <w:sz w:val="24"/>
        </w:rPr>
        <w:t>______________________</w:t>
      </w:r>
    </w:p>
    <w:p w14:paraId="518230F2" w14:textId="64F91E26" w:rsidR="005B3394" w:rsidRDefault="005B3394" w:rsidP="005B3394">
      <w:pPr>
        <w:ind w:firstLine="709"/>
        <w:jc w:val="center"/>
        <w:rPr>
          <w:sz w:val="24"/>
        </w:rPr>
      </w:pPr>
    </w:p>
    <w:p w14:paraId="3A0FF5F2" w14:textId="440684C0" w:rsidR="0066467F" w:rsidRPr="002D3661" w:rsidRDefault="004324FE" w:rsidP="00DD097C">
      <w:pPr>
        <w:ind w:firstLine="709"/>
        <w:jc w:val="center"/>
        <w:rPr>
          <w:b/>
          <w:bCs/>
          <w:sz w:val="24"/>
        </w:rPr>
      </w:pPr>
      <w:r w:rsidRPr="002D366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B5CA554" wp14:editId="2D2E98BF">
            <wp:simplePos x="0" y="0"/>
            <wp:positionH relativeFrom="column">
              <wp:posOffset>27754</wp:posOffset>
            </wp:positionH>
            <wp:positionV relativeFrom="paragraph">
              <wp:posOffset>181057</wp:posOffset>
            </wp:positionV>
            <wp:extent cx="4310704" cy="2822713"/>
            <wp:effectExtent l="0" t="0" r="0" b="0"/>
            <wp:wrapTight wrapText="bothSides">
              <wp:wrapPolygon edited="0">
                <wp:start x="0" y="0"/>
                <wp:lineTo x="0" y="21430"/>
                <wp:lineTo x="21479" y="21430"/>
                <wp:lineTo x="21479" y="0"/>
                <wp:lineTo x="0" y="0"/>
              </wp:wrapPolygon>
            </wp:wrapTight>
            <wp:docPr id="752127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27867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9" t="6075" r="2060"/>
                    <a:stretch/>
                  </pic:blipFill>
                  <pic:spPr bwMode="auto">
                    <a:xfrm>
                      <a:off x="0" y="0"/>
                      <a:ext cx="4310704" cy="2822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394" w:rsidRPr="002D3661">
        <w:rPr>
          <w:b/>
          <w:bCs/>
          <w:sz w:val="24"/>
        </w:rPr>
        <w:t>9. СХЕМА ПОДКЛЮЧЕНИЯ</w:t>
      </w:r>
    </w:p>
    <w:p w14:paraId="3D0CDA67" w14:textId="69E0FF16" w:rsidR="008B0766" w:rsidRPr="00DD097C" w:rsidRDefault="008B0766" w:rsidP="00DD097C">
      <w:pPr>
        <w:ind w:firstLine="709"/>
        <w:jc w:val="center"/>
      </w:pPr>
    </w:p>
    <w:p w14:paraId="3B4CE91E" w14:textId="04338CC0" w:rsidR="005B3394" w:rsidRDefault="00FB0719">
      <w:pPr>
        <w:ind w:firstLine="709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8AB6556" wp14:editId="1E8A4834">
            <wp:extent cx="2029329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9002" cy="2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1F1B" w14:textId="77777777" w:rsidR="008F215C" w:rsidRDefault="008F215C">
      <w:pPr>
        <w:ind w:firstLine="709"/>
        <w:jc w:val="center"/>
        <w:rPr>
          <w:b/>
          <w:sz w:val="24"/>
        </w:rPr>
      </w:pPr>
    </w:p>
    <w:p w14:paraId="2DBF0D7D" w14:textId="77777777" w:rsidR="0066467F" w:rsidRDefault="0066467F">
      <w:pPr>
        <w:ind w:firstLine="709"/>
        <w:jc w:val="center"/>
        <w:rPr>
          <w:b/>
          <w:sz w:val="24"/>
        </w:rPr>
      </w:pPr>
    </w:p>
    <w:p w14:paraId="6B62F1B3" w14:textId="5911605D" w:rsidR="0066467F" w:rsidRDefault="00FB5ACA" w:rsidP="00FB5ACA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DD097C">
        <w:rPr>
          <w:noProof/>
          <w:lang w:eastAsia="ru-RU"/>
        </w:rPr>
        <w:drawing>
          <wp:inline distT="0" distB="0" distL="0" distR="0" wp14:anchorId="0AAAAC7A" wp14:editId="50A76BE2">
            <wp:extent cx="390525" cy="39867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75" cy="40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C34E" w14:textId="77777777" w:rsidR="0066467F" w:rsidRDefault="0066467F">
      <w:pPr>
        <w:ind w:firstLine="709"/>
        <w:jc w:val="center"/>
        <w:rPr>
          <w:b/>
          <w:sz w:val="24"/>
        </w:rPr>
      </w:pPr>
    </w:p>
    <w:p w14:paraId="4E14F264" w14:textId="77777777" w:rsidR="00A1040F" w:rsidRDefault="00A1040F" w:rsidP="00A1040F">
      <w:pPr>
        <w:pStyle w:val="2"/>
        <w:numPr>
          <w:ilvl w:val="0"/>
          <w:numId w:val="0"/>
        </w:numPr>
        <w:ind w:left="709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  </w:t>
      </w:r>
    </w:p>
    <w:p w14:paraId="52B3D6CC" w14:textId="0384D1AF" w:rsidR="00A1040F" w:rsidRDefault="00A1040F" w:rsidP="00A1040F">
      <w:pPr>
        <w:pStyle w:val="2"/>
        <w:numPr>
          <w:ilvl w:val="0"/>
          <w:numId w:val="0"/>
        </w:numPr>
        <w:ind w:left="709"/>
        <w:jc w:val="left"/>
      </w:pPr>
      <w:r>
        <w:rPr>
          <w:b w:val="0"/>
          <w:sz w:val="36"/>
          <w:szCs w:val="36"/>
        </w:rPr>
        <w:t xml:space="preserve">                     ПАСПОРТ</w:t>
      </w:r>
    </w:p>
    <w:p w14:paraId="1231BE67" w14:textId="77777777" w:rsidR="0066467F" w:rsidRPr="006E2F97" w:rsidRDefault="0066467F" w:rsidP="00077BD6">
      <w:pPr>
        <w:rPr>
          <w:b/>
          <w:sz w:val="24"/>
        </w:rPr>
      </w:pPr>
    </w:p>
    <w:p w14:paraId="36FEB5B0" w14:textId="7DFDC0F1" w:rsidR="0066467F" w:rsidRDefault="00FB5ACA" w:rsidP="00FB5ACA">
      <w:pPr>
        <w:ind w:firstLine="709"/>
        <w:rPr>
          <w:b/>
          <w:sz w:val="24"/>
        </w:rPr>
      </w:pPr>
      <w:r>
        <w:rPr>
          <w:b/>
          <w:sz w:val="28"/>
          <w:szCs w:val="28"/>
        </w:rPr>
        <w:t xml:space="preserve">                 </w:t>
      </w:r>
      <w:r w:rsidR="00504BC4" w:rsidRPr="00070934">
        <w:rPr>
          <w:b/>
          <w:sz w:val="28"/>
          <w:szCs w:val="28"/>
        </w:rPr>
        <w:t xml:space="preserve">Реле </w:t>
      </w:r>
      <w:r w:rsidR="00FC1E3D">
        <w:rPr>
          <w:b/>
          <w:sz w:val="28"/>
          <w:szCs w:val="28"/>
        </w:rPr>
        <w:t>чередования насосов</w:t>
      </w:r>
    </w:p>
    <w:p w14:paraId="67343A0C" w14:textId="220F8153" w:rsidR="00504BC4" w:rsidRDefault="00FB5ACA" w:rsidP="00FB5AC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04BC4" w:rsidRPr="00070934">
        <w:rPr>
          <w:b/>
          <w:sz w:val="28"/>
          <w:szCs w:val="28"/>
          <w:lang w:val="en-US"/>
        </w:rPr>
        <w:t>RSA</w:t>
      </w:r>
      <w:r w:rsidR="00504BC4" w:rsidRPr="00070934">
        <w:rPr>
          <w:b/>
          <w:sz w:val="28"/>
          <w:szCs w:val="28"/>
        </w:rPr>
        <w:t>-</w:t>
      </w:r>
      <w:r w:rsidR="00BF2555">
        <w:rPr>
          <w:b/>
          <w:sz w:val="28"/>
          <w:szCs w:val="28"/>
          <w:lang w:val="en-US"/>
        </w:rPr>
        <w:t>LEA</w:t>
      </w:r>
      <w:r w:rsidR="00BF2555" w:rsidRPr="00FC1E3D">
        <w:rPr>
          <w:b/>
          <w:sz w:val="28"/>
          <w:szCs w:val="28"/>
        </w:rPr>
        <w:t>2-</w:t>
      </w:r>
      <w:r w:rsidR="00504BC4" w:rsidRPr="00070934">
        <w:rPr>
          <w:b/>
          <w:sz w:val="28"/>
          <w:szCs w:val="28"/>
        </w:rPr>
        <w:t>2</w:t>
      </w:r>
      <w:r w:rsidR="00EE6C27" w:rsidRPr="002355AE">
        <w:rPr>
          <w:b/>
          <w:sz w:val="28"/>
          <w:szCs w:val="28"/>
        </w:rPr>
        <w:t>3</w:t>
      </w:r>
      <w:r w:rsidR="008813A3" w:rsidRPr="00FC1E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-5</w:t>
      </w:r>
      <w:r w:rsidR="00474249">
        <w:rPr>
          <w:b/>
          <w:sz w:val="28"/>
          <w:szCs w:val="28"/>
          <w:lang w:val="en-US"/>
        </w:rPr>
        <w:t>+</w:t>
      </w:r>
      <w:r w:rsidR="00504BC4">
        <w:rPr>
          <w:b/>
          <w:sz w:val="28"/>
          <w:szCs w:val="28"/>
        </w:rPr>
        <w:t xml:space="preserve"> </w:t>
      </w:r>
    </w:p>
    <w:p w14:paraId="231EFCA6" w14:textId="77777777" w:rsidR="00077BD6" w:rsidRPr="006E2F97" w:rsidRDefault="00077BD6" w:rsidP="00077BD6">
      <w:pPr>
        <w:rPr>
          <w:sz w:val="16"/>
          <w:szCs w:val="16"/>
        </w:rPr>
      </w:pPr>
      <w:r w:rsidRPr="005B6D9C">
        <w:rPr>
          <w:sz w:val="16"/>
          <w:szCs w:val="16"/>
        </w:rPr>
        <w:t xml:space="preserve"> </w:t>
      </w:r>
      <w:r w:rsidRPr="006E2F97">
        <w:rPr>
          <w:sz w:val="16"/>
          <w:szCs w:val="16"/>
        </w:rPr>
        <w:t xml:space="preserve">                                                                   </w:t>
      </w:r>
    </w:p>
    <w:p w14:paraId="26644B34" w14:textId="39166A17" w:rsidR="00077BD6" w:rsidRPr="005B6D9C" w:rsidRDefault="006E2F97" w:rsidP="00077BD6">
      <w:pPr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color w:val="FF0000"/>
          <w:sz w:val="16"/>
          <w:szCs w:val="16"/>
        </w:rPr>
        <w:t xml:space="preserve">          </w:t>
      </w:r>
      <w:r w:rsidR="00077BD6" w:rsidRPr="005B6D9C">
        <w:rPr>
          <w:b/>
          <w:bCs/>
          <w:color w:val="FF0000"/>
          <w:sz w:val="16"/>
          <w:szCs w:val="16"/>
          <w:lang w:val="en-US"/>
        </w:rPr>
        <w:t>WWW.R-SMART.RU</w:t>
      </w:r>
    </w:p>
    <w:p w14:paraId="62CB2E3F" w14:textId="77777777" w:rsidR="009020EF" w:rsidRDefault="009020EF" w:rsidP="00504BC4">
      <w:pPr>
        <w:ind w:firstLine="709"/>
        <w:jc w:val="center"/>
        <w:rPr>
          <w:b/>
          <w:sz w:val="28"/>
          <w:szCs w:val="28"/>
        </w:rPr>
      </w:pPr>
    </w:p>
    <w:p w14:paraId="30D7AA69" w14:textId="7E113766" w:rsidR="0066467F" w:rsidRDefault="00FB5ACA" w:rsidP="00FB5ACA">
      <w:pPr>
        <w:pStyle w:val="2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</w:t>
      </w:r>
      <w:r w:rsidR="005467E1" w:rsidRPr="00BD2DD4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     </w:t>
      </w:r>
      <w:r w:rsidR="00474249">
        <w:rPr>
          <w:b w:val="0"/>
          <w:sz w:val="36"/>
          <w:szCs w:val="36"/>
          <w:lang w:val="en-US"/>
        </w:rPr>
        <w:t xml:space="preserve">      </w:t>
      </w:r>
      <w:r>
        <w:rPr>
          <w:b w:val="0"/>
          <w:sz w:val="36"/>
          <w:szCs w:val="36"/>
        </w:rPr>
        <w:t xml:space="preserve">  </w:t>
      </w:r>
      <w:r w:rsidR="002355AE">
        <w:rPr>
          <w:b w:val="0"/>
          <w:noProof/>
          <w:sz w:val="36"/>
          <w:szCs w:val="36"/>
          <w:lang w:eastAsia="ru-RU"/>
        </w:rPr>
        <w:drawing>
          <wp:inline distT="0" distB="0" distL="0" distR="0" wp14:anchorId="3D2A7C23" wp14:editId="0D048394">
            <wp:extent cx="1628467" cy="2605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67" cy="2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C381" w14:textId="77777777" w:rsidR="00FB5ACA" w:rsidRPr="00FB5ACA" w:rsidRDefault="00FB5ACA" w:rsidP="00FB5ACA"/>
    <w:p w14:paraId="08295327" w14:textId="5856DA69" w:rsidR="008E13C0" w:rsidRPr="008E13C0" w:rsidRDefault="00FB5ACA" w:rsidP="008E13C0">
      <w:pPr>
        <w:jc w:val="center"/>
      </w:pPr>
      <w:r>
        <w:t xml:space="preserve">     </w:t>
      </w:r>
      <w:r w:rsidR="008E13C0">
        <w:t>СДЕЛАНО В РОССИИ</w:t>
      </w:r>
    </w:p>
    <w:p w14:paraId="34FF1C98" w14:textId="77777777" w:rsidR="0066467F" w:rsidRDefault="0066467F" w:rsidP="00A1040F">
      <w:pPr>
        <w:rPr>
          <w:b/>
          <w:sz w:val="24"/>
          <w:szCs w:val="36"/>
        </w:rPr>
      </w:pPr>
    </w:p>
    <w:p w14:paraId="37C507CA" w14:textId="77777777" w:rsidR="00F811FB" w:rsidRPr="00EF7195" w:rsidRDefault="00F811FB" w:rsidP="00FB0719">
      <w:pPr>
        <w:ind w:firstLine="709"/>
        <w:jc w:val="center"/>
        <w:rPr>
          <w:sz w:val="24"/>
        </w:rPr>
      </w:pPr>
    </w:p>
    <w:p w14:paraId="562C75D1" w14:textId="09438FC2" w:rsidR="0066467F" w:rsidRDefault="008E13C0" w:rsidP="008E13C0">
      <w:pPr>
        <w:rPr>
          <w:sz w:val="24"/>
        </w:rPr>
      </w:pPr>
      <w:r>
        <w:rPr>
          <w:b/>
          <w:sz w:val="24"/>
        </w:rPr>
        <w:t xml:space="preserve">                                         </w:t>
      </w:r>
      <w:r w:rsidR="00FB5ACA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r w:rsidR="001E403E">
        <w:rPr>
          <w:b/>
          <w:sz w:val="24"/>
        </w:rPr>
        <w:t>Москва 202</w:t>
      </w:r>
      <w:r w:rsidR="00FB5ACA">
        <w:rPr>
          <w:b/>
          <w:sz w:val="24"/>
        </w:rPr>
        <w:t>4</w:t>
      </w:r>
      <w:r w:rsidR="005E677C">
        <w:rPr>
          <w:b/>
          <w:sz w:val="24"/>
        </w:rPr>
        <w:t>г.</w:t>
      </w:r>
    </w:p>
    <w:sectPr w:rsidR="0066467F" w:rsidSect="000962A6">
      <w:footerReference w:type="default" r:id="rId11"/>
      <w:pgSz w:w="16838" w:h="11906" w:orient="landscape"/>
      <w:pgMar w:top="907" w:right="907" w:bottom="776" w:left="907" w:header="0" w:footer="0" w:gutter="0"/>
      <w:cols w:num="2" w:sep="1" w:space="170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AEB9D" w14:textId="77777777" w:rsidR="00CE3513" w:rsidRDefault="00CE3513">
      <w:r>
        <w:separator/>
      </w:r>
    </w:p>
  </w:endnote>
  <w:endnote w:type="continuationSeparator" w:id="0">
    <w:p w14:paraId="53F80985" w14:textId="77777777" w:rsidR="00CE3513" w:rsidRDefault="00CE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55AD" w14:textId="77777777" w:rsidR="0066467F" w:rsidRDefault="0066467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1CA85" w14:textId="77777777" w:rsidR="00CE3513" w:rsidRDefault="00CE3513">
      <w:r>
        <w:separator/>
      </w:r>
    </w:p>
  </w:footnote>
  <w:footnote w:type="continuationSeparator" w:id="0">
    <w:p w14:paraId="0AB92B26" w14:textId="77777777" w:rsidR="00CE3513" w:rsidRDefault="00CE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177"/>
    <w:multiLevelType w:val="multilevel"/>
    <w:tmpl w:val="2CD2F8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7D09C3"/>
    <w:multiLevelType w:val="multilevel"/>
    <w:tmpl w:val="51BCFED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B16A7"/>
    <w:rsid w:val="000407AB"/>
    <w:rsid w:val="0006230E"/>
    <w:rsid w:val="000632BE"/>
    <w:rsid w:val="00070934"/>
    <w:rsid w:val="00077BD6"/>
    <w:rsid w:val="000962A6"/>
    <w:rsid w:val="000C3817"/>
    <w:rsid w:val="00101ADD"/>
    <w:rsid w:val="00126CF7"/>
    <w:rsid w:val="00177F3B"/>
    <w:rsid w:val="00192AF6"/>
    <w:rsid w:val="001B6E7A"/>
    <w:rsid w:val="001E403E"/>
    <w:rsid w:val="00206E93"/>
    <w:rsid w:val="0021479F"/>
    <w:rsid w:val="002245F4"/>
    <w:rsid w:val="002355AE"/>
    <w:rsid w:val="00247906"/>
    <w:rsid w:val="002C1260"/>
    <w:rsid w:val="002D3661"/>
    <w:rsid w:val="002D62E5"/>
    <w:rsid w:val="00305FA9"/>
    <w:rsid w:val="00307139"/>
    <w:rsid w:val="00332773"/>
    <w:rsid w:val="003A7AFC"/>
    <w:rsid w:val="003B1667"/>
    <w:rsid w:val="003F730A"/>
    <w:rsid w:val="00423EBF"/>
    <w:rsid w:val="00424BF0"/>
    <w:rsid w:val="004259C2"/>
    <w:rsid w:val="004324FE"/>
    <w:rsid w:val="00455353"/>
    <w:rsid w:val="00465814"/>
    <w:rsid w:val="00474249"/>
    <w:rsid w:val="004D6416"/>
    <w:rsid w:val="004F76FD"/>
    <w:rsid w:val="00504BC4"/>
    <w:rsid w:val="005467E1"/>
    <w:rsid w:val="00556AA7"/>
    <w:rsid w:val="00561D30"/>
    <w:rsid w:val="005B3394"/>
    <w:rsid w:val="005B4CDE"/>
    <w:rsid w:val="005B6D9C"/>
    <w:rsid w:val="005C134B"/>
    <w:rsid w:val="005C7C2D"/>
    <w:rsid w:val="005D5544"/>
    <w:rsid w:val="005E677C"/>
    <w:rsid w:val="00613A10"/>
    <w:rsid w:val="00622734"/>
    <w:rsid w:val="006228D5"/>
    <w:rsid w:val="00643617"/>
    <w:rsid w:val="00644472"/>
    <w:rsid w:val="0066467F"/>
    <w:rsid w:val="00687051"/>
    <w:rsid w:val="006B4432"/>
    <w:rsid w:val="006D0D93"/>
    <w:rsid w:val="006E2F97"/>
    <w:rsid w:val="00741D7D"/>
    <w:rsid w:val="0075261C"/>
    <w:rsid w:val="007B6E33"/>
    <w:rsid w:val="007C23FF"/>
    <w:rsid w:val="007C7321"/>
    <w:rsid w:val="007F20B4"/>
    <w:rsid w:val="00822FAD"/>
    <w:rsid w:val="00837BD9"/>
    <w:rsid w:val="00860D58"/>
    <w:rsid w:val="00875130"/>
    <w:rsid w:val="00880BDE"/>
    <w:rsid w:val="008813A3"/>
    <w:rsid w:val="008B0766"/>
    <w:rsid w:val="008B52AA"/>
    <w:rsid w:val="008C1559"/>
    <w:rsid w:val="008E13C0"/>
    <w:rsid w:val="008E3110"/>
    <w:rsid w:val="008F04F7"/>
    <w:rsid w:val="008F215C"/>
    <w:rsid w:val="009020EF"/>
    <w:rsid w:val="0091236F"/>
    <w:rsid w:val="00923354"/>
    <w:rsid w:val="00977B0F"/>
    <w:rsid w:val="009B4445"/>
    <w:rsid w:val="009F5F10"/>
    <w:rsid w:val="00A003D6"/>
    <w:rsid w:val="00A012F0"/>
    <w:rsid w:val="00A05F96"/>
    <w:rsid w:val="00A1040F"/>
    <w:rsid w:val="00A221C5"/>
    <w:rsid w:val="00A414B3"/>
    <w:rsid w:val="00A51EC3"/>
    <w:rsid w:val="00A701D6"/>
    <w:rsid w:val="00AD4B59"/>
    <w:rsid w:val="00B2699A"/>
    <w:rsid w:val="00B51DD7"/>
    <w:rsid w:val="00BA382D"/>
    <w:rsid w:val="00BB349C"/>
    <w:rsid w:val="00BD2DD4"/>
    <w:rsid w:val="00BF2555"/>
    <w:rsid w:val="00BF428B"/>
    <w:rsid w:val="00C200CB"/>
    <w:rsid w:val="00C513E0"/>
    <w:rsid w:val="00C55437"/>
    <w:rsid w:val="00C63608"/>
    <w:rsid w:val="00CB7881"/>
    <w:rsid w:val="00CD62CA"/>
    <w:rsid w:val="00CE3513"/>
    <w:rsid w:val="00CF613C"/>
    <w:rsid w:val="00D11DDA"/>
    <w:rsid w:val="00D828B3"/>
    <w:rsid w:val="00DA681B"/>
    <w:rsid w:val="00DB13A9"/>
    <w:rsid w:val="00DB22D1"/>
    <w:rsid w:val="00DD097C"/>
    <w:rsid w:val="00DD760C"/>
    <w:rsid w:val="00DE3C2B"/>
    <w:rsid w:val="00DE7A1D"/>
    <w:rsid w:val="00DF561A"/>
    <w:rsid w:val="00E0183A"/>
    <w:rsid w:val="00E32E85"/>
    <w:rsid w:val="00E5684B"/>
    <w:rsid w:val="00EB172A"/>
    <w:rsid w:val="00EB1AC8"/>
    <w:rsid w:val="00ED4BBB"/>
    <w:rsid w:val="00EE6C27"/>
    <w:rsid w:val="00EE7631"/>
    <w:rsid w:val="00EF7195"/>
    <w:rsid w:val="00F811FB"/>
    <w:rsid w:val="00F909AD"/>
    <w:rsid w:val="00FB0719"/>
    <w:rsid w:val="00FB5ACA"/>
    <w:rsid w:val="00FC1E3D"/>
    <w:rsid w:val="00FE10FB"/>
    <w:rsid w:val="00FE3AFF"/>
    <w:rsid w:val="46E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13633"/>
  <w15:docId w15:val="{F44194C7-A88D-4073-BE77-D4B5FF5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BC4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9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pBdr>
        <w:bottom w:val="single" w:sz="12" w:space="1" w:color="000000"/>
      </w:pBdr>
      <w:ind w:left="567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3">
    <w:name w:val="page number"/>
    <w:basedOn w:val="a0"/>
  </w:style>
  <w:style w:type="character" w:customStyle="1" w:styleId="10">
    <w:name w:val="Заголовок 1 Знак"/>
    <w:qFormat/>
    <w:rPr>
      <w:b/>
      <w:sz w:val="24"/>
    </w:rPr>
  </w:style>
  <w:style w:type="character" w:customStyle="1" w:styleId="30">
    <w:name w:val="Заголовок 3 Знак"/>
    <w:qFormat/>
    <w:rPr>
      <w:b/>
      <w:bCs/>
      <w:sz w:val="28"/>
    </w:rPr>
  </w:style>
  <w:style w:type="character" w:customStyle="1" w:styleId="20">
    <w:name w:val="Заголовок 2 Знак"/>
    <w:qFormat/>
    <w:rPr>
      <w:b/>
      <w:sz w:val="24"/>
    </w:rPr>
  </w:style>
  <w:style w:type="character" w:customStyle="1" w:styleId="a4">
    <w:name w:val="Верх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footnote text"/>
    <w:basedOn w:val="a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40">
    <w:name w:val="Заголовок 4 Знак"/>
    <w:basedOn w:val="a0"/>
    <w:link w:val="4"/>
    <w:uiPriority w:val="9"/>
    <w:semiHidden/>
    <w:rsid w:val="0007093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bidi="ar-SA"/>
    </w:rPr>
  </w:style>
  <w:style w:type="paragraph" w:styleId="ad">
    <w:name w:val="List Paragraph"/>
    <w:basedOn w:val="a"/>
    <w:uiPriority w:val="34"/>
    <w:qFormat/>
    <w:rsid w:val="006D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Владимир</dc:creator>
  <cp:keywords/>
  <dc:description/>
  <cp:lastModifiedBy>User</cp:lastModifiedBy>
  <cp:revision>2</cp:revision>
  <cp:lastPrinted>2024-07-20T12:39:00Z</cp:lastPrinted>
  <dcterms:created xsi:type="dcterms:W3CDTF">2024-07-22T12:28:00Z</dcterms:created>
  <dcterms:modified xsi:type="dcterms:W3CDTF">2024-07-22T12:28:00Z</dcterms:modified>
  <dc:language>en-US</dc:language>
</cp:coreProperties>
</file>