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EFB4A24" w:rsidR="0066467F" w:rsidRPr="00EF3483" w:rsidRDefault="005E677C" w:rsidP="00EF3483">
      <w:pPr>
        <w:pStyle w:val="3"/>
      </w:pPr>
      <w:r>
        <w:t xml:space="preserve">1. ОБЩИЕ СВЕДЕНИЯ ОБ ИЗДЕЛИИ                 </w:t>
      </w:r>
    </w:p>
    <w:p w14:paraId="54205BE3" w14:textId="3B299B94" w:rsidR="0066467F" w:rsidRPr="005C7C2D" w:rsidRDefault="008C1559" w:rsidP="00EF3483">
      <w:pPr>
        <w:spacing w:before="240"/>
        <w:ind w:firstLine="709"/>
        <w:jc w:val="center"/>
        <w:rPr>
          <w:sz w:val="24"/>
        </w:rPr>
      </w:pPr>
      <w:r>
        <w:rPr>
          <w:sz w:val="24"/>
        </w:rPr>
        <w:t>1.1 Реле</w:t>
      </w:r>
      <w:r w:rsidRPr="00070934">
        <w:rPr>
          <w:sz w:val="24"/>
        </w:rPr>
        <w:t xml:space="preserve"> контроля</w:t>
      </w:r>
      <w:r w:rsidR="00070934" w:rsidRPr="00070934">
        <w:rPr>
          <w:sz w:val="24"/>
        </w:rPr>
        <w:t xml:space="preserve"> </w:t>
      </w:r>
      <w:proofErr w:type="spellStart"/>
      <w:r w:rsidR="000B270F">
        <w:rPr>
          <w:sz w:val="24"/>
        </w:rPr>
        <w:t>термоконтатов</w:t>
      </w:r>
      <w:proofErr w:type="spellEnd"/>
      <w:r w:rsidR="00B501C0">
        <w:rPr>
          <w:sz w:val="24"/>
        </w:rPr>
        <w:t xml:space="preserve"> и протечки</w:t>
      </w:r>
      <w:r w:rsidR="008926F4">
        <w:rPr>
          <w:sz w:val="24"/>
        </w:rPr>
        <w:t xml:space="preserve"> </w:t>
      </w:r>
      <w:r w:rsidR="0014569C" w:rsidRPr="0014569C">
        <w:rPr>
          <w:b/>
          <w:bCs/>
          <w:sz w:val="24"/>
        </w:rPr>
        <w:br/>
      </w:r>
      <w:r>
        <w:rPr>
          <w:sz w:val="24"/>
        </w:rPr>
        <w:t>предназначено</w:t>
      </w:r>
      <w:r w:rsidR="005E677C">
        <w:rPr>
          <w:sz w:val="24"/>
        </w:rPr>
        <w:t xml:space="preserve"> для </w:t>
      </w:r>
      <w:r w:rsidR="005C7C2D">
        <w:rPr>
          <w:sz w:val="24"/>
        </w:rPr>
        <w:t xml:space="preserve">защиты </w:t>
      </w:r>
      <w:r w:rsidR="00EF3483">
        <w:rPr>
          <w:sz w:val="24"/>
        </w:rPr>
        <w:t>электродвигателей</w:t>
      </w:r>
      <w:r w:rsidR="005C7C2D">
        <w:rPr>
          <w:sz w:val="24"/>
        </w:rPr>
        <w:t xml:space="preserve"> от </w:t>
      </w:r>
      <w:r w:rsidR="0090140E">
        <w:rPr>
          <w:sz w:val="24"/>
        </w:rPr>
        <w:t>перегрева</w:t>
      </w:r>
      <w:r w:rsidR="00B501C0">
        <w:rPr>
          <w:sz w:val="24"/>
        </w:rPr>
        <w:t xml:space="preserve"> и протечки.</w:t>
      </w:r>
    </w:p>
    <w:p w14:paraId="0A37501D" w14:textId="46D735D2" w:rsidR="0066467F" w:rsidRPr="00EF3483" w:rsidRDefault="005E677C" w:rsidP="00EF3483">
      <w:pPr>
        <w:spacing w:before="120" w:after="120"/>
        <w:jc w:val="center"/>
      </w:pPr>
      <w:r>
        <w:rPr>
          <w:sz w:val="24"/>
        </w:rPr>
        <w:t>Изготовитель</w:t>
      </w:r>
      <w:r w:rsidRPr="00613A10">
        <w:rPr>
          <w:sz w:val="24"/>
        </w:rPr>
        <w:t xml:space="preserve">    </w:t>
      </w:r>
      <w:r w:rsidR="00070934" w:rsidRPr="00613A10">
        <w:rPr>
          <w:sz w:val="24"/>
        </w:rPr>
        <w:t>ОО</w:t>
      </w:r>
      <w:r w:rsidRPr="00613A10">
        <w:rPr>
          <w:sz w:val="24"/>
        </w:rPr>
        <w:t>О “</w:t>
      </w:r>
      <w:r w:rsidR="00070934" w:rsidRPr="00613A10">
        <w:rPr>
          <w:sz w:val="24"/>
        </w:rPr>
        <w:t>Р-СМАРТ</w:t>
      </w:r>
      <w:r w:rsidRPr="00613A10">
        <w:rPr>
          <w:sz w:val="24"/>
        </w:rPr>
        <w:t>”</w:t>
      </w:r>
    </w:p>
    <w:p w14:paraId="09C978C8" w14:textId="66D2CB99" w:rsidR="00E5684B" w:rsidRPr="002A4155" w:rsidRDefault="00070934" w:rsidP="00975863">
      <w:pPr>
        <w:ind w:firstLine="142"/>
        <w:jc w:val="center"/>
        <w:rPr>
          <w:b/>
          <w:sz w:val="28"/>
          <w:szCs w:val="28"/>
        </w:rPr>
      </w:pPr>
      <w:r w:rsidRPr="00070934">
        <w:rPr>
          <w:b/>
          <w:sz w:val="28"/>
          <w:szCs w:val="28"/>
        </w:rPr>
        <w:t xml:space="preserve">Реле контроля </w:t>
      </w:r>
      <w:proofErr w:type="spellStart"/>
      <w:r w:rsidR="000B270F">
        <w:rPr>
          <w:b/>
          <w:sz w:val="28"/>
          <w:szCs w:val="28"/>
        </w:rPr>
        <w:t>термоконтактов</w:t>
      </w:r>
      <w:proofErr w:type="spellEnd"/>
      <w:r w:rsidR="00B501C0">
        <w:rPr>
          <w:b/>
          <w:sz w:val="28"/>
          <w:szCs w:val="28"/>
        </w:rPr>
        <w:t xml:space="preserve"> и протечки</w:t>
      </w:r>
      <w:r w:rsidR="00975863">
        <w:rPr>
          <w:b/>
          <w:sz w:val="28"/>
          <w:szCs w:val="28"/>
        </w:rPr>
        <w:t xml:space="preserve"> </w:t>
      </w:r>
      <w:r w:rsidR="008926F4">
        <w:rPr>
          <w:b/>
          <w:sz w:val="28"/>
          <w:szCs w:val="28"/>
        </w:rPr>
        <w:br/>
      </w:r>
      <w:r w:rsidR="00BB349C" w:rsidRPr="00070934">
        <w:rPr>
          <w:b/>
          <w:sz w:val="28"/>
          <w:szCs w:val="28"/>
          <w:lang w:val="en-US"/>
        </w:rPr>
        <w:t>RSA</w:t>
      </w:r>
      <w:r w:rsidR="00BB349C" w:rsidRPr="00070934">
        <w:rPr>
          <w:b/>
          <w:sz w:val="28"/>
          <w:szCs w:val="28"/>
        </w:rPr>
        <w:t>-</w:t>
      </w:r>
      <w:r w:rsidR="000B270F">
        <w:rPr>
          <w:b/>
          <w:sz w:val="28"/>
          <w:szCs w:val="28"/>
          <w:lang w:val="en-US"/>
        </w:rPr>
        <w:t>B</w:t>
      </w:r>
      <w:r w:rsidR="00B501C0">
        <w:rPr>
          <w:b/>
          <w:sz w:val="28"/>
          <w:szCs w:val="28"/>
        </w:rPr>
        <w:t>С</w:t>
      </w:r>
      <w:r w:rsidR="0070070E" w:rsidRPr="001A74B7">
        <w:rPr>
          <w:b/>
          <w:sz w:val="28"/>
          <w:szCs w:val="28"/>
        </w:rPr>
        <w:t>-</w:t>
      </w:r>
      <w:r w:rsidR="006C0E3B">
        <w:rPr>
          <w:b/>
          <w:sz w:val="28"/>
          <w:szCs w:val="28"/>
        </w:rPr>
        <w:t>2</w:t>
      </w:r>
      <w:r w:rsidR="002A4155" w:rsidRPr="002A4155">
        <w:rPr>
          <w:b/>
          <w:sz w:val="28"/>
          <w:szCs w:val="28"/>
        </w:rPr>
        <w:t>4</w:t>
      </w:r>
    </w:p>
    <w:p w14:paraId="06C2CF7F" w14:textId="7E5B94BB" w:rsidR="0066467F" w:rsidRDefault="005E677C" w:rsidP="00307139">
      <w:pPr>
        <w:ind w:firstLine="709"/>
      </w:pPr>
      <w:r>
        <w:rPr>
          <w:sz w:val="24"/>
        </w:rPr>
        <w:t xml:space="preserve">Дата </w:t>
      </w:r>
      <w:r w:rsidR="00B77BFC">
        <w:rPr>
          <w:sz w:val="24"/>
        </w:rPr>
        <w:t xml:space="preserve">выпуска:  </w:t>
      </w:r>
      <w:r>
        <w:rPr>
          <w:sz w:val="24"/>
        </w:rPr>
        <w:t xml:space="preserve">     </w:t>
      </w:r>
      <w:r w:rsidR="00307139">
        <w:rPr>
          <w:sz w:val="24"/>
        </w:rPr>
        <w:t xml:space="preserve">              </w:t>
      </w:r>
      <w:r w:rsidR="001B6E7A">
        <w:rPr>
          <w:b/>
          <w:sz w:val="24"/>
        </w:rPr>
        <w:t xml:space="preserve"> </w:t>
      </w:r>
      <w:r w:rsidR="00B77BFC">
        <w:rPr>
          <w:b/>
          <w:sz w:val="24"/>
        </w:rPr>
        <w:t xml:space="preserve">  </w:t>
      </w:r>
      <w:r w:rsidR="001B6E7A">
        <w:rPr>
          <w:b/>
          <w:sz w:val="24"/>
        </w:rPr>
        <w:t>«</w:t>
      </w:r>
      <w:r w:rsidR="008926F4" w:rsidRPr="006D4FFD">
        <w:rPr>
          <w:b/>
          <w:sz w:val="24"/>
        </w:rPr>
        <w:t>___</w:t>
      </w:r>
      <w:r w:rsidRPr="00DB13A9">
        <w:rPr>
          <w:b/>
          <w:sz w:val="24"/>
        </w:rPr>
        <w:t xml:space="preserve">» </w:t>
      </w:r>
      <w:r w:rsidR="008926F4" w:rsidRPr="006D4FFD">
        <w:rPr>
          <w:b/>
          <w:sz w:val="24"/>
        </w:rPr>
        <w:t>_______</w:t>
      </w:r>
      <w:r w:rsidRPr="00DB13A9">
        <w:rPr>
          <w:b/>
          <w:sz w:val="24"/>
        </w:rPr>
        <w:t xml:space="preserve"> 20</w:t>
      </w:r>
      <w:r w:rsidR="008926F4" w:rsidRPr="006D4FFD">
        <w:rPr>
          <w:b/>
          <w:sz w:val="24"/>
        </w:rPr>
        <w:t>___</w:t>
      </w:r>
      <w:r w:rsidRPr="00DB13A9">
        <w:rPr>
          <w:b/>
          <w:sz w:val="24"/>
        </w:rPr>
        <w:t xml:space="preserve"> г.</w:t>
      </w:r>
      <w:r>
        <w:rPr>
          <w:sz w:val="24"/>
        </w:rPr>
        <w:t xml:space="preserve">          </w:t>
      </w:r>
    </w:p>
    <w:p w14:paraId="6EDAE556" w14:textId="5CE3F4FD" w:rsidR="008F04F7" w:rsidRPr="008F04F7" w:rsidRDefault="008F04F7" w:rsidP="00307139">
      <w:pPr>
        <w:ind w:firstLine="709"/>
      </w:pPr>
      <w:r>
        <w:rPr>
          <w:sz w:val="24"/>
        </w:rPr>
        <w:t>Серия</w:t>
      </w:r>
      <w:r w:rsidR="001B6E7A">
        <w:t xml:space="preserve">: </w:t>
      </w:r>
      <w:r>
        <w:t xml:space="preserve">                                            </w:t>
      </w:r>
      <w:r w:rsidR="00653CEC">
        <w:rPr>
          <w:b/>
          <w:sz w:val="24"/>
        </w:rPr>
        <w:t>20</w:t>
      </w:r>
      <w:r w:rsidR="008926F4" w:rsidRPr="006D4FFD">
        <w:rPr>
          <w:b/>
          <w:sz w:val="24"/>
        </w:rPr>
        <w:t xml:space="preserve">___ </w:t>
      </w:r>
      <w:r w:rsidR="00BA382D">
        <w:rPr>
          <w:b/>
          <w:sz w:val="24"/>
        </w:rPr>
        <w:t>_</w:t>
      </w:r>
      <w:r w:rsidR="008926F4" w:rsidRPr="006D4FFD">
        <w:rPr>
          <w:b/>
          <w:sz w:val="24"/>
        </w:rPr>
        <w:t xml:space="preserve"> </w:t>
      </w:r>
    </w:p>
    <w:p w14:paraId="71444562" w14:textId="262296DC" w:rsidR="0066467F" w:rsidRDefault="005E677C" w:rsidP="00307139">
      <w:pPr>
        <w:ind w:firstLine="709"/>
        <w:rPr>
          <w:sz w:val="24"/>
        </w:rPr>
      </w:pPr>
      <w:r>
        <w:rPr>
          <w:sz w:val="24"/>
        </w:rPr>
        <w:t xml:space="preserve">Заводской </w:t>
      </w:r>
      <w:r w:rsidR="008F04F7">
        <w:rPr>
          <w:sz w:val="24"/>
        </w:rPr>
        <w:t xml:space="preserve">номер:  </w:t>
      </w:r>
      <w:r w:rsidR="00307139">
        <w:rPr>
          <w:sz w:val="24"/>
        </w:rPr>
        <w:t xml:space="preserve">               </w:t>
      </w:r>
      <w:r w:rsidR="00E0183A">
        <w:rPr>
          <w:sz w:val="24"/>
        </w:rPr>
        <w:t xml:space="preserve"> </w:t>
      </w:r>
      <w:r w:rsidR="008F04F7">
        <w:rPr>
          <w:sz w:val="24"/>
        </w:rPr>
        <w:t xml:space="preserve">  </w:t>
      </w:r>
      <w:r w:rsidR="00653CEC">
        <w:rPr>
          <w:b/>
          <w:sz w:val="24"/>
        </w:rPr>
        <w:t>_____________</w:t>
      </w:r>
    </w:p>
    <w:p w14:paraId="097E732C" w14:textId="43A7B817" w:rsidR="008926F4" w:rsidRPr="00EF3483" w:rsidRDefault="002B2BD5" w:rsidP="00EF3483">
      <w:pPr>
        <w:ind w:firstLine="709"/>
        <w:rPr>
          <w:b/>
          <w:bCs/>
        </w:rPr>
      </w:pPr>
      <w:r w:rsidRPr="006B70DB">
        <w:rPr>
          <w:sz w:val="22"/>
          <w:szCs w:val="22"/>
        </w:rPr>
        <w:t xml:space="preserve">Сертификат соответствия </w:t>
      </w:r>
      <w:r w:rsidRPr="006B70DB">
        <w:t xml:space="preserve">№: </w:t>
      </w:r>
      <w:r w:rsidRPr="006B70DB">
        <w:rPr>
          <w:b/>
          <w:bCs/>
        </w:rPr>
        <w:t xml:space="preserve">ЕАЭС </w:t>
      </w:r>
      <w:r w:rsidRPr="006B70DB">
        <w:rPr>
          <w:b/>
          <w:bCs/>
          <w:lang w:val="en-US"/>
        </w:rPr>
        <w:t>RU</w:t>
      </w:r>
      <w:r w:rsidRPr="006B70DB">
        <w:rPr>
          <w:b/>
          <w:bCs/>
        </w:rPr>
        <w:t xml:space="preserve"> </w:t>
      </w:r>
      <w:r w:rsidRPr="006B70DB">
        <w:rPr>
          <w:b/>
          <w:bCs/>
          <w:lang w:val="en-US"/>
        </w:rPr>
        <w:t>C</w:t>
      </w:r>
      <w:r w:rsidRPr="006B70DB">
        <w:rPr>
          <w:b/>
          <w:bCs/>
        </w:rPr>
        <w:t>-</w:t>
      </w:r>
      <w:r w:rsidRPr="006B70DB">
        <w:rPr>
          <w:b/>
          <w:bCs/>
          <w:lang w:val="en-US"/>
        </w:rPr>
        <w:t>RU</w:t>
      </w:r>
      <w:r w:rsidRPr="006B70DB">
        <w:rPr>
          <w:b/>
          <w:bCs/>
        </w:rPr>
        <w:t>.</w:t>
      </w:r>
      <w:r w:rsidRPr="006B70DB">
        <w:rPr>
          <w:b/>
          <w:bCs/>
          <w:lang w:val="en-US"/>
        </w:rPr>
        <w:t>HB</w:t>
      </w:r>
      <w:r w:rsidRPr="006B70DB">
        <w:rPr>
          <w:b/>
          <w:bCs/>
        </w:rPr>
        <w:t>93.</w:t>
      </w:r>
      <w:r w:rsidRPr="006B70DB">
        <w:rPr>
          <w:b/>
          <w:bCs/>
          <w:lang w:val="en-US"/>
        </w:rPr>
        <w:t>B</w:t>
      </w:r>
      <w:r w:rsidRPr="006B70DB">
        <w:rPr>
          <w:b/>
          <w:bCs/>
        </w:rPr>
        <w:t>.03483/23</w:t>
      </w:r>
    </w:p>
    <w:p w14:paraId="4BECA76D" w14:textId="433B97A6" w:rsidR="0066467F" w:rsidRDefault="005E677C" w:rsidP="00EF3483">
      <w:pPr>
        <w:pStyle w:val="3"/>
        <w:pBdr>
          <w:bottom w:val="single" w:sz="12" w:space="2" w:color="000000"/>
        </w:pBdr>
        <w:spacing w:before="240"/>
        <w:ind w:left="567"/>
      </w:pPr>
      <w:r w:rsidRPr="008926F4">
        <w:t>2. ОСНОВНЫЕ ТЕХНИЧЕСКИЕ ДАННЫЕ И ХАРАКТЕРИСТИКИ</w:t>
      </w:r>
      <w:r w:rsidR="00EF3483">
        <w:t xml:space="preserve"> РЕЛЕ</w:t>
      </w:r>
    </w:p>
    <w:p w14:paraId="3D51B9DC" w14:textId="77777777" w:rsidR="00797755" w:rsidRPr="00797755" w:rsidRDefault="00797755" w:rsidP="00797755"/>
    <w:tbl>
      <w:tblPr>
        <w:tblW w:w="692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93"/>
        <w:gridCol w:w="2149"/>
        <w:gridCol w:w="1581"/>
      </w:tblGrid>
      <w:tr w:rsidR="006D4FFD" w14:paraId="3ECDCDC3" w14:textId="77777777" w:rsidTr="00B501C0">
        <w:trPr>
          <w:trHeight w:val="251"/>
        </w:trPr>
        <w:tc>
          <w:tcPr>
            <w:tcW w:w="3193" w:type="dxa"/>
            <w:shd w:val="clear" w:color="auto" w:fill="auto"/>
            <w:vAlign w:val="center"/>
          </w:tcPr>
          <w:p w14:paraId="1FF44F53" w14:textId="29B4A38A" w:rsidR="006D4FFD" w:rsidRDefault="006D4FFD" w:rsidP="006D4F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технические характеристики</w:t>
            </w:r>
            <w:r w:rsidR="00EF3483">
              <w:rPr>
                <w:b/>
                <w:sz w:val="24"/>
              </w:rPr>
              <w:t xml:space="preserve"> реле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A93F280" w14:textId="475B51F2" w:rsidR="006D4FFD" w:rsidRPr="00EF3483" w:rsidRDefault="006D4FFD" w:rsidP="006D4FF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F3483">
              <w:rPr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8CB000E" w14:textId="15637B52" w:rsidR="006D4FFD" w:rsidRDefault="006D4FFD" w:rsidP="006D4FF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6D4FFD" w14:paraId="353A6BB1" w14:textId="77777777" w:rsidTr="00B501C0">
        <w:trPr>
          <w:trHeight w:val="251"/>
        </w:trPr>
        <w:tc>
          <w:tcPr>
            <w:tcW w:w="3193" w:type="dxa"/>
            <w:shd w:val="clear" w:color="auto" w:fill="auto"/>
            <w:vAlign w:val="center"/>
          </w:tcPr>
          <w:p w14:paraId="4B8E2431" w14:textId="77777777" w:rsidR="006D4FFD" w:rsidRDefault="006D4FFD" w:rsidP="006D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70F5141" w14:textId="77777777" w:rsidR="006D4FFD" w:rsidRDefault="006D4FFD" w:rsidP="006D4FFD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1AD0235" w14:textId="77777777" w:rsidR="006D4FFD" w:rsidRDefault="006D4FFD" w:rsidP="006D4FFD">
            <w:pPr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D4FFD" w14:paraId="48AA6D34" w14:textId="77777777" w:rsidTr="00B501C0">
        <w:trPr>
          <w:trHeight w:val="251"/>
        </w:trPr>
        <w:tc>
          <w:tcPr>
            <w:tcW w:w="3193" w:type="dxa"/>
            <w:shd w:val="clear" w:color="auto" w:fill="auto"/>
            <w:vAlign w:val="center"/>
          </w:tcPr>
          <w:p w14:paraId="1D42473C" w14:textId="6255A499" w:rsidR="006D4FFD" w:rsidRDefault="006D4FFD" w:rsidP="006D4FFD">
            <w:pPr>
              <w:rPr>
                <w:sz w:val="24"/>
              </w:rPr>
            </w:pPr>
            <w:r>
              <w:rPr>
                <w:sz w:val="24"/>
              </w:rPr>
              <w:t>Номинальное напряжение питания</w:t>
            </w:r>
            <w:r w:rsidR="00FE783C">
              <w:rPr>
                <w:sz w:val="24"/>
              </w:rPr>
              <w:t xml:space="preserve"> реле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2B38BC9" w14:textId="5B5C9C85" w:rsidR="006D4FFD" w:rsidRPr="00EF3483" w:rsidRDefault="006D4FFD" w:rsidP="006D4FF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F3483">
              <w:rPr>
                <w:b/>
                <w:bCs/>
                <w:sz w:val="22"/>
              </w:rPr>
              <w:t>2</w:t>
            </w:r>
            <w:r w:rsidR="002A4155">
              <w:rPr>
                <w:b/>
                <w:bCs/>
                <w:sz w:val="22"/>
                <w:lang w:val="en-US"/>
              </w:rPr>
              <w:t>4</w:t>
            </w:r>
            <w:r w:rsidRPr="00EF3483">
              <w:rPr>
                <w:b/>
                <w:bCs/>
                <w:sz w:val="22"/>
                <w:lang w:val="en-US"/>
              </w:rPr>
              <w:t xml:space="preserve">V </w:t>
            </w:r>
            <w:r w:rsidR="002A4155">
              <w:rPr>
                <w:b/>
                <w:bCs/>
                <w:sz w:val="22"/>
                <w:lang w:val="en-US"/>
              </w:rPr>
              <w:t>D</w:t>
            </w:r>
            <w:r w:rsidRPr="00EF3483">
              <w:rPr>
                <w:b/>
                <w:bCs/>
                <w:sz w:val="22"/>
                <w:lang w:val="en-US"/>
              </w:rPr>
              <w:t>C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D066056" w14:textId="77777777" w:rsidR="006D4FFD" w:rsidRDefault="006D4FFD" w:rsidP="006D4FFD">
            <w:pPr>
              <w:snapToGrid w:val="0"/>
              <w:jc w:val="center"/>
              <w:rPr>
                <w:sz w:val="24"/>
              </w:rPr>
            </w:pPr>
          </w:p>
        </w:tc>
      </w:tr>
      <w:tr w:rsidR="006D4FFD" w14:paraId="32786B0E" w14:textId="77777777" w:rsidTr="00B501C0">
        <w:trPr>
          <w:trHeight w:val="251"/>
        </w:trPr>
        <w:tc>
          <w:tcPr>
            <w:tcW w:w="3193" w:type="dxa"/>
            <w:shd w:val="clear" w:color="auto" w:fill="auto"/>
            <w:vAlign w:val="center"/>
          </w:tcPr>
          <w:p w14:paraId="4D2C32F1" w14:textId="77777777" w:rsidR="006D4FFD" w:rsidRDefault="006D4FFD" w:rsidP="006D4FFD">
            <w:pPr>
              <w:rPr>
                <w:sz w:val="24"/>
              </w:rPr>
            </w:pPr>
            <w:r>
              <w:rPr>
                <w:sz w:val="24"/>
              </w:rPr>
              <w:t>Потребляемая мощность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3AB133B" w14:textId="77777777" w:rsidR="006D4FFD" w:rsidRPr="001F084A" w:rsidRDefault="006D4FFD" w:rsidP="006D4FF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Не более 7Вт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50D8371" w14:textId="77777777" w:rsidR="006D4FFD" w:rsidRDefault="006D4FFD" w:rsidP="006D4FFD">
            <w:pPr>
              <w:snapToGrid w:val="0"/>
              <w:jc w:val="center"/>
              <w:rPr>
                <w:sz w:val="24"/>
              </w:rPr>
            </w:pPr>
          </w:p>
        </w:tc>
      </w:tr>
      <w:tr w:rsidR="006D4FFD" w14:paraId="6D4CADD2" w14:textId="77777777" w:rsidTr="00B501C0">
        <w:trPr>
          <w:trHeight w:val="251"/>
        </w:trPr>
        <w:tc>
          <w:tcPr>
            <w:tcW w:w="3193" w:type="dxa"/>
            <w:shd w:val="clear" w:color="auto" w:fill="auto"/>
            <w:vAlign w:val="center"/>
          </w:tcPr>
          <w:p w14:paraId="50AFCC3B" w14:textId="77777777" w:rsidR="006D4FFD" w:rsidRPr="00F82B65" w:rsidRDefault="006D4FFD" w:rsidP="006D4FFD">
            <w:pPr>
              <w:rPr>
                <w:sz w:val="24"/>
              </w:rPr>
            </w:pPr>
            <w:r>
              <w:rPr>
                <w:sz w:val="24"/>
              </w:rPr>
              <w:t>Номинальный ток</w:t>
            </w:r>
            <w:r>
              <w:rPr>
                <w:sz w:val="24"/>
              </w:rPr>
              <w:br/>
              <w:t>выходных реле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33ACC9A" w14:textId="77777777" w:rsidR="006D4FFD" w:rsidRPr="00200FC5" w:rsidRDefault="006D4FFD" w:rsidP="006D4FFD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V DC, 2A</w:t>
            </w:r>
            <w:r>
              <w:rPr>
                <w:sz w:val="24"/>
                <w:szCs w:val="24"/>
                <w:lang w:val="en-US"/>
              </w:rPr>
              <w:br/>
              <w:t>250V AC, 3A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1C7E945" w14:textId="77777777" w:rsidR="006D4FFD" w:rsidRDefault="006D4FFD" w:rsidP="006D4FFD">
            <w:pPr>
              <w:snapToGrid w:val="0"/>
              <w:jc w:val="center"/>
              <w:rPr>
                <w:sz w:val="24"/>
              </w:rPr>
            </w:pPr>
          </w:p>
        </w:tc>
      </w:tr>
      <w:tr w:rsidR="006D4FFD" w14:paraId="312C3BDB" w14:textId="77777777" w:rsidTr="00B501C0">
        <w:tc>
          <w:tcPr>
            <w:tcW w:w="3193" w:type="dxa"/>
            <w:shd w:val="clear" w:color="auto" w:fill="auto"/>
            <w:vAlign w:val="center"/>
          </w:tcPr>
          <w:p w14:paraId="31B53324" w14:textId="77777777" w:rsidR="006D4FFD" w:rsidRDefault="006D4FFD" w:rsidP="006D4FFD">
            <w:pPr>
              <w:rPr>
                <w:b/>
                <w:sz w:val="24"/>
              </w:rPr>
            </w:pPr>
            <w:r>
              <w:rPr>
                <w:sz w:val="24"/>
              </w:rPr>
              <w:t>Подключение датчиков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F77C6F8" w14:textId="655D95F7" w:rsidR="006D4FFD" w:rsidRPr="00B501C0" w:rsidRDefault="006D4FFD" w:rsidP="006D4FFD">
            <w:pPr>
              <w:jc w:val="center"/>
              <w:rPr>
                <w:b/>
                <w:bCs/>
                <w:sz w:val="16"/>
                <w:szCs w:val="16"/>
              </w:rPr>
            </w:pPr>
            <w:r w:rsidRPr="00B501C0">
              <w:rPr>
                <w:b/>
                <w:bCs/>
                <w:sz w:val="16"/>
                <w:szCs w:val="16"/>
              </w:rPr>
              <w:t>1</w:t>
            </w:r>
            <w:r w:rsidRPr="00B501C0">
              <w:rPr>
                <w:b/>
                <w:bCs/>
                <w:sz w:val="16"/>
                <w:szCs w:val="16"/>
                <w:lang w:val="en-US"/>
              </w:rPr>
              <w:t>x</w:t>
            </w:r>
            <w:r w:rsidR="000B270F" w:rsidRPr="00B501C0">
              <w:rPr>
                <w:b/>
                <w:bCs/>
                <w:sz w:val="16"/>
                <w:szCs w:val="16"/>
              </w:rPr>
              <w:t xml:space="preserve"> биметаллическая пластина</w:t>
            </w:r>
            <w:r w:rsidR="00B501C0" w:rsidRPr="00B501C0">
              <w:rPr>
                <w:b/>
                <w:bCs/>
                <w:sz w:val="16"/>
                <w:szCs w:val="16"/>
              </w:rPr>
              <w:br/>
              <w:t>1х кондуктометрический датчик влажности типа «электрод»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118D83D" w14:textId="6E39BB75" w:rsidR="006D4FFD" w:rsidRPr="00B501C0" w:rsidRDefault="006D4FFD" w:rsidP="006D4FF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Клеммы:</w:t>
            </w:r>
            <w:r>
              <w:rPr>
                <w:sz w:val="24"/>
              </w:rPr>
              <w:br/>
              <w:t>Т1, Т2</w:t>
            </w:r>
            <w:r w:rsidR="00B501C0">
              <w:rPr>
                <w:sz w:val="24"/>
              </w:rPr>
              <w:br/>
            </w:r>
            <w:r w:rsidR="00B501C0" w:rsidRPr="00B501C0">
              <w:rPr>
                <w:sz w:val="24"/>
              </w:rPr>
              <w:t>C, PE</w:t>
            </w:r>
          </w:p>
        </w:tc>
      </w:tr>
      <w:tr w:rsidR="006D4FFD" w14:paraId="02747AC6" w14:textId="77777777" w:rsidTr="00B501C0">
        <w:trPr>
          <w:trHeight w:val="726"/>
        </w:trPr>
        <w:tc>
          <w:tcPr>
            <w:tcW w:w="3193" w:type="dxa"/>
            <w:shd w:val="clear" w:color="auto" w:fill="auto"/>
            <w:vAlign w:val="center"/>
          </w:tcPr>
          <w:p w14:paraId="09011409" w14:textId="77777777" w:rsidR="006D4FFD" w:rsidRDefault="006D4FFD" w:rsidP="006D4FFD">
            <w:pPr>
              <w:rPr>
                <w:sz w:val="24"/>
              </w:rPr>
            </w:pPr>
            <w:r>
              <w:rPr>
                <w:sz w:val="24"/>
              </w:rPr>
              <w:t>Условия срабатывания реле</w:t>
            </w:r>
          </w:p>
          <w:p w14:paraId="53232108" w14:textId="77777777" w:rsidR="0014569C" w:rsidRDefault="006D4FFD" w:rsidP="006D4FFD">
            <w:pPr>
              <w:rPr>
                <w:sz w:val="24"/>
              </w:rPr>
            </w:pPr>
            <w:r>
              <w:rPr>
                <w:sz w:val="24"/>
              </w:rPr>
              <w:t>Перегрев (Авария)</w:t>
            </w:r>
          </w:p>
          <w:p w14:paraId="096A4339" w14:textId="0E25D279" w:rsidR="00B501C0" w:rsidRPr="0014569C" w:rsidRDefault="00B501C0" w:rsidP="006D4FFD">
            <w:pPr>
              <w:rPr>
                <w:sz w:val="24"/>
              </w:rPr>
            </w:pPr>
            <w:r>
              <w:rPr>
                <w:sz w:val="24"/>
              </w:rPr>
              <w:t>Протечка (Авария)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CA1A867" w14:textId="26A7A923" w:rsidR="006D4FFD" w:rsidRPr="00B501C0" w:rsidRDefault="000B270F" w:rsidP="000B270F">
            <w:pPr>
              <w:jc w:val="center"/>
              <w:rPr>
                <w:sz w:val="24"/>
                <w:szCs w:val="24"/>
              </w:rPr>
            </w:pPr>
            <w:r>
              <w:t>Размыкание биметаллической</w:t>
            </w:r>
            <w:r w:rsidR="00B501C0">
              <w:t xml:space="preserve"> </w:t>
            </w:r>
            <w:r w:rsidRPr="00B501C0">
              <w:t>пластины</w:t>
            </w:r>
            <w:r w:rsidR="00B501C0">
              <w:br/>
            </w:r>
            <w:r w:rsidR="00B501C0">
              <w:rPr>
                <w:lang w:val="en-US"/>
              </w:rPr>
              <w:t>R</w:t>
            </w:r>
            <w:r w:rsidR="00B501C0" w:rsidRPr="00B501C0">
              <w:t>&lt;100</w:t>
            </w:r>
            <w:r w:rsidR="00B501C0">
              <w:t xml:space="preserve"> кОм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0C64C92" w14:textId="4D48FCD1" w:rsidR="006D4FFD" w:rsidRPr="00EC0E2B" w:rsidRDefault="006D4FFD" w:rsidP="00B501C0">
            <w:pPr>
              <w:snapToGrid w:val="0"/>
              <w:jc w:val="center"/>
              <w:rPr>
                <w:sz w:val="24"/>
              </w:rPr>
            </w:pPr>
            <w:r w:rsidRPr="00F84B6D">
              <w:rPr>
                <w:sz w:val="22"/>
                <w:szCs w:val="18"/>
              </w:rPr>
              <w:t xml:space="preserve">Задержка </w:t>
            </w:r>
            <w:r w:rsidRPr="00F84B6D">
              <w:rPr>
                <w:sz w:val="22"/>
                <w:szCs w:val="18"/>
                <w:lang w:val="en-US"/>
              </w:rPr>
              <w:t>3</w:t>
            </w:r>
            <w:r w:rsidRPr="00F84B6D">
              <w:rPr>
                <w:sz w:val="22"/>
                <w:szCs w:val="18"/>
              </w:rPr>
              <w:t xml:space="preserve"> с.</w:t>
            </w:r>
            <w:r w:rsidR="00B501C0">
              <w:rPr>
                <w:sz w:val="22"/>
                <w:szCs w:val="18"/>
              </w:rPr>
              <w:br/>
              <w:t>Задержка7 с.</w:t>
            </w:r>
          </w:p>
        </w:tc>
      </w:tr>
      <w:tr w:rsidR="006D4FFD" w14:paraId="45E1D5D7" w14:textId="77777777" w:rsidTr="00B501C0">
        <w:trPr>
          <w:trHeight w:val="498"/>
        </w:trPr>
        <w:tc>
          <w:tcPr>
            <w:tcW w:w="3193" w:type="dxa"/>
            <w:shd w:val="clear" w:color="auto" w:fill="auto"/>
            <w:vAlign w:val="center"/>
          </w:tcPr>
          <w:p w14:paraId="4996A99D" w14:textId="77777777" w:rsidR="006D4FFD" w:rsidRDefault="006D4FFD" w:rsidP="006D4FFD">
            <w:pPr>
              <w:rPr>
                <w:sz w:val="24"/>
              </w:rPr>
            </w:pPr>
            <w:r>
              <w:rPr>
                <w:sz w:val="24"/>
              </w:rPr>
              <w:t>Фиксация аварии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3F5C1E8" w14:textId="77777777" w:rsidR="006D4FFD" w:rsidRPr="00EF3483" w:rsidRDefault="006D4FFD" w:rsidP="006D4FFD">
            <w:pPr>
              <w:jc w:val="center"/>
              <w:rPr>
                <w:b/>
                <w:bCs/>
                <w:sz w:val="24"/>
                <w:szCs w:val="24"/>
              </w:rPr>
            </w:pPr>
            <w:r w:rsidRPr="00EF3483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61CB1E7" w14:textId="721EDEF9" w:rsidR="006D4FFD" w:rsidRPr="00446B92" w:rsidRDefault="00EE4F4E" w:rsidP="006D4FFD">
            <w:pPr>
              <w:snapToGrid w:val="0"/>
              <w:jc w:val="center"/>
              <w:rPr>
                <w:sz w:val="14"/>
                <w:szCs w:val="14"/>
              </w:rPr>
            </w:pPr>
            <w:r w:rsidRPr="00446B92">
              <w:rPr>
                <w:sz w:val="14"/>
                <w:szCs w:val="14"/>
              </w:rPr>
              <w:t xml:space="preserve">Сброс аварии подключаемой </w:t>
            </w:r>
            <w:r w:rsidR="00446B92" w:rsidRPr="00446B92">
              <w:rPr>
                <w:sz w:val="14"/>
                <w:szCs w:val="14"/>
                <w:lang w:val="en-US"/>
              </w:rPr>
              <w:t>NC</w:t>
            </w:r>
            <w:r w:rsidR="00446B92" w:rsidRPr="00A972B2">
              <w:rPr>
                <w:sz w:val="14"/>
                <w:szCs w:val="14"/>
              </w:rPr>
              <w:t xml:space="preserve"> </w:t>
            </w:r>
            <w:r w:rsidRPr="00446B92">
              <w:rPr>
                <w:sz w:val="14"/>
                <w:szCs w:val="14"/>
              </w:rPr>
              <w:t>кнопкой</w:t>
            </w:r>
            <w:r w:rsidR="00446B92" w:rsidRPr="00446B92">
              <w:rPr>
                <w:sz w:val="14"/>
                <w:szCs w:val="14"/>
              </w:rPr>
              <w:t xml:space="preserve"> (в разрыв питания</w:t>
            </w:r>
            <w:r w:rsidR="00446B92" w:rsidRPr="00A972B2">
              <w:rPr>
                <w:sz w:val="14"/>
                <w:szCs w:val="14"/>
              </w:rPr>
              <w:t xml:space="preserve"> </w:t>
            </w:r>
            <w:r w:rsidR="00446B92">
              <w:rPr>
                <w:sz w:val="14"/>
                <w:szCs w:val="14"/>
              </w:rPr>
              <w:t>реле</w:t>
            </w:r>
            <w:r w:rsidR="00446B92" w:rsidRPr="00446B92">
              <w:rPr>
                <w:sz w:val="14"/>
                <w:szCs w:val="14"/>
              </w:rPr>
              <w:t>)</w:t>
            </w:r>
          </w:p>
        </w:tc>
      </w:tr>
      <w:tr w:rsidR="006D4FFD" w14:paraId="179C1F6B" w14:textId="77777777" w:rsidTr="00B501C0">
        <w:tc>
          <w:tcPr>
            <w:tcW w:w="3193" w:type="dxa"/>
            <w:shd w:val="clear" w:color="auto" w:fill="auto"/>
            <w:vAlign w:val="center"/>
          </w:tcPr>
          <w:p w14:paraId="03D57ABE" w14:textId="77777777" w:rsidR="006D4FFD" w:rsidRDefault="006D4FFD" w:rsidP="006D4FFD">
            <w:pPr>
              <w:rPr>
                <w:sz w:val="24"/>
              </w:rPr>
            </w:pPr>
            <w:r>
              <w:rPr>
                <w:sz w:val="24"/>
              </w:rPr>
              <w:t>Подключение проводников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FD27223" w14:textId="430EE2B7" w:rsidR="006D4FFD" w:rsidRPr="005C7C2D" w:rsidRDefault="006D4FFD" w:rsidP="006D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27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-клемм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7717B83" w14:textId="77777777" w:rsidR="006D4FFD" w:rsidRPr="00200FC5" w:rsidRDefault="006D4FFD" w:rsidP="006D4FF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lang w:val="en-US"/>
              </w:rPr>
              <w:t>u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0,2-2,5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мм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oMath>
          </w:p>
        </w:tc>
      </w:tr>
    </w:tbl>
    <w:p w14:paraId="174C0C7A" w14:textId="4289E18B" w:rsidR="00200FC5" w:rsidRDefault="006D4FFD" w:rsidP="00200FC5">
      <w:pPr>
        <w:ind w:firstLine="709"/>
        <w:jc w:val="right"/>
        <w:rPr>
          <w:sz w:val="24"/>
        </w:rPr>
      </w:pPr>
      <w:r>
        <w:rPr>
          <w:sz w:val="24"/>
        </w:rPr>
        <w:t>Продолжение</w:t>
      </w:r>
      <w:r w:rsidR="00EF3483">
        <w:rPr>
          <w:sz w:val="24"/>
        </w:rPr>
        <w:t xml:space="preserve"> основных технических характеристик реле</w:t>
      </w:r>
    </w:p>
    <w:tbl>
      <w:tblPr>
        <w:tblW w:w="688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632"/>
        <w:gridCol w:w="1437"/>
        <w:gridCol w:w="1817"/>
      </w:tblGrid>
      <w:tr w:rsidR="006D4FFD" w14:paraId="5BEFFD06" w14:textId="77777777" w:rsidTr="003724E2">
        <w:trPr>
          <w:trHeight w:val="277"/>
        </w:trPr>
        <w:tc>
          <w:tcPr>
            <w:tcW w:w="3632" w:type="dxa"/>
            <w:shd w:val="clear" w:color="auto" w:fill="auto"/>
          </w:tcPr>
          <w:p w14:paraId="4E4E9790" w14:textId="77777777" w:rsidR="006D4FFD" w:rsidRDefault="006D4FFD" w:rsidP="003724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14:paraId="3819481A" w14:textId="77777777" w:rsidR="006D4FFD" w:rsidRDefault="006D4FFD" w:rsidP="003724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7" w:type="dxa"/>
            <w:shd w:val="clear" w:color="auto" w:fill="auto"/>
          </w:tcPr>
          <w:p w14:paraId="3CEFF0A7" w14:textId="77777777" w:rsidR="006D4FFD" w:rsidRDefault="006D4FFD" w:rsidP="003724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501C0" w14:paraId="5469F54F" w14:textId="77777777" w:rsidTr="00F0381D">
        <w:trPr>
          <w:trHeight w:val="523"/>
        </w:trPr>
        <w:tc>
          <w:tcPr>
            <w:tcW w:w="3632" w:type="dxa"/>
            <w:shd w:val="clear" w:color="auto" w:fill="auto"/>
            <w:vAlign w:val="center"/>
          </w:tcPr>
          <w:p w14:paraId="54F13F13" w14:textId="74783B9A" w:rsidR="00B501C0" w:rsidRDefault="00B501C0" w:rsidP="00B501C0">
            <w:pPr>
              <w:rPr>
                <w:sz w:val="24"/>
              </w:rPr>
            </w:pPr>
            <w:r>
              <w:rPr>
                <w:sz w:val="24"/>
              </w:rPr>
              <w:t xml:space="preserve">Момент затяжки, </w:t>
            </w:r>
            <w:proofErr w:type="spellStart"/>
            <w:r>
              <w:rPr>
                <w:sz w:val="24"/>
              </w:rPr>
              <w:t>Нм</w:t>
            </w:r>
            <w:proofErr w:type="spellEnd"/>
          </w:p>
        </w:tc>
        <w:tc>
          <w:tcPr>
            <w:tcW w:w="1437" w:type="dxa"/>
            <w:shd w:val="clear" w:color="auto" w:fill="auto"/>
            <w:vAlign w:val="center"/>
          </w:tcPr>
          <w:p w14:paraId="460DA088" w14:textId="439371B0" w:rsidR="00B501C0" w:rsidRDefault="00B501C0" w:rsidP="00B501C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0,56-0,79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3D45913" w14:textId="0A7D58C3" w:rsidR="00B501C0" w:rsidRDefault="00B501C0" w:rsidP="00B501C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Винтовое </w:t>
            </w:r>
            <w:proofErr w:type="spellStart"/>
            <w:r>
              <w:rPr>
                <w:sz w:val="24"/>
              </w:rPr>
              <w:t>соед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D4FFD" w14:paraId="28445270" w14:textId="77777777" w:rsidTr="003724E2">
        <w:trPr>
          <w:trHeight w:val="523"/>
        </w:trPr>
        <w:tc>
          <w:tcPr>
            <w:tcW w:w="3632" w:type="dxa"/>
            <w:shd w:val="clear" w:color="auto" w:fill="auto"/>
            <w:vAlign w:val="center"/>
          </w:tcPr>
          <w:p w14:paraId="20CABE86" w14:textId="77777777" w:rsidR="006D4FFD" w:rsidRDefault="006D4FFD" w:rsidP="003724E2">
            <w:pPr>
              <w:rPr>
                <w:sz w:val="24"/>
              </w:rPr>
            </w:pPr>
            <w:r>
              <w:rPr>
                <w:sz w:val="24"/>
              </w:rPr>
              <w:t>Габаритные размеры, мм:</w:t>
            </w:r>
          </w:p>
          <w:p w14:paraId="1CFBF160" w14:textId="77777777" w:rsidR="006D4FFD" w:rsidRDefault="006D4FFD" w:rsidP="003724E2">
            <w:pPr>
              <w:rPr>
                <w:sz w:val="24"/>
              </w:rPr>
            </w:pPr>
            <w:r>
              <w:rPr>
                <w:sz w:val="24"/>
              </w:rPr>
              <w:t>Высота-</w:t>
            </w:r>
          </w:p>
          <w:p w14:paraId="0867A96C" w14:textId="77777777" w:rsidR="006D4FFD" w:rsidRDefault="006D4FFD" w:rsidP="003724E2">
            <w:pPr>
              <w:rPr>
                <w:sz w:val="24"/>
              </w:rPr>
            </w:pPr>
            <w:r>
              <w:rPr>
                <w:sz w:val="24"/>
              </w:rPr>
              <w:t>Ширина-</w:t>
            </w:r>
          </w:p>
          <w:p w14:paraId="0BDB5AE5" w14:textId="77777777" w:rsidR="006D4FFD" w:rsidRDefault="006D4FFD" w:rsidP="003724E2">
            <w:pPr>
              <w:rPr>
                <w:sz w:val="24"/>
              </w:rPr>
            </w:pPr>
            <w:r>
              <w:rPr>
                <w:sz w:val="24"/>
              </w:rPr>
              <w:t>Глубина-</w:t>
            </w:r>
          </w:p>
        </w:tc>
        <w:tc>
          <w:tcPr>
            <w:tcW w:w="1437" w:type="dxa"/>
            <w:shd w:val="clear" w:color="auto" w:fill="auto"/>
            <w:vAlign w:val="bottom"/>
          </w:tcPr>
          <w:p w14:paraId="793AC1AE" w14:textId="77777777" w:rsidR="006D4FFD" w:rsidRPr="004F76FD" w:rsidRDefault="006D4FFD" w:rsidP="003724E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90</w:t>
            </w:r>
          </w:p>
          <w:p w14:paraId="5E251CC8" w14:textId="60D766A6" w:rsidR="006D4FFD" w:rsidRDefault="00EE4F4E" w:rsidP="003724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14:paraId="50CE0623" w14:textId="77777777" w:rsidR="006D4FFD" w:rsidRDefault="006D4FFD" w:rsidP="003724E2">
            <w:pPr>
              <w:jc w:val="center"/>
              <w:rPr>
                <w:sz w:val="22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ACE529F" w14:textId="77777777" w:rsidR="006D4FFD" w:rsidRDefault="006D4FFD" w:rsidP="003724E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Монтаж на </w:t>
            </w:r>
            <w:r>
              <w:rPr>
                <w:sz w:val="24"/>
                <w:lang w:val="en-US"/>
              </w:rPr>
              <w:t>DIN</w:t>
            </w:r>
            <w:r w:rsidRPr="00EC0E2B">
              <w:rPr>
                <w:sz w:val="24"/>
              </w:rPr>
              <w:t>-</w:t>
            </w:r>
            <w:r>
              <w:rPr>
                <w:sz w:val="24"/>
              </w:rPr>
              <w:t>рейку 35мм</w:t>
            </w:r>
          </w:p>
        </w:tc>
      </w:tr>
      <w:tr w:rsidR="000D5B2D" w14:paraId="64F7A267" w14:textId="77777777" w:rsidTr="003724E2">
        <w:trPr>
          <w:trHeight w:val="523"/>
        </w:trPr>
        <w:tc>
          <w:tcPr>
            <w:tcW w:w="3632" w:type="dxa"/>
            <w:shd w:val="clear" w:color="auto" w:fill="auto"/>
            <w:vAlign w:val="center"/>
          </w:tcPr>
          <w:p w14:paraId="601B60C3" w14:textId="77777777" w:rsidR="000D5B2D" w:rsidRPr="008926F4" w:rsidRDefault="000D5B2D" w:rsidP="000D5B2D">
            <w:pPr>
              <w:rPr>
                <w:sz w:val="24"/>
              </w:rPr>
            </w:pPr>
            <w:r>
              <w:rPr>
                <w:sz w:val="24"/>
              </w:rPr>
              <w:t xml:space="preserve">Рабочая температура, окружающей среды, </w:t>
            </w:r>
            <w:r w:rsidRPr="00DB13A9">
              <w:rPr>
                <w:sz w:val="24"/>
              </w:rPr>
              <w:t>°</w:t>
            </w:r>
            <w:r>
              <w:rPr>
                <w:sz w:val="24"/>
              </w:rPr>
              <w:t>С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55BFD06" w14:textId="4EF6FE3F" w:rsidR="000D5B2D" w:rsidRPr="00015B92" w:rsidRDefault="000D5B2D" w:rsidP="000D5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-20 </w:t>
            </w:r>
            <w:r>
              <w:rPr>
                <w:sz w:val="24"/>
              </w:rPr>
              <w:br/>
              <w:t>до +50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5067D0A" w14:textId="1AAE7865" w:rsidR="000D5B2D" w:rsidRDefault="000D5B2D" w:rsidP="000D5B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Допускается хранение на сухом складе от -60°С до +60</w:t>
            </w:r>
            <w:r w:rsidRPr="00DB13A9">
              <w:rPr>
                <w:sz w:val="24"/>
              </w:rPr>
              <w:t>°</w:t>
            </w:r>
            <w:r>
              <w:rPr>
                <w:sz w:val="24"/>
              </w:rPr>
              <w:t>С</w:t>
            </w:r>
          </w:p>
        </w:tc>
      </w:tr>
      <w:tr w:rsidR="006D4FFD" w14:paraId="0C90B08E" w14:textId="77777777" w:rsidTr="003724E2">
        <w:trPr>
          <w:trHeight w:val="523"/>
        </w:trPr>
        <w:tc>
          <w:tcPr>
            <w:tcW w:w="3632" w:type="dxa"/>
            <w:shd w:val="clear" w:color="auto" w:fill="auto"/>
            <w:vAlign w:val="center"/>
          </w:tcPr>
          <w:p w14:paraId="0B1E24FC" w14:textId="77777777" w:rsidR="006D4FFD" w:rsidRPr="005500E6" w:rsidRDefault="006D4FFD" w:rsidP="003724E2">
            <w:pPr>
              <w:rPr>
                <w:sz w:val="24"/>
              </w:rPr>
            </w:pPr>
            <w:r>
              <w:rPr>
                <w:sz w:val="24"/>
              </w:rPr>
              <w:t>Степень защиты от воздействий окружающей среды по</w:t>
            </w:r>
            <w:r w:rsidRPr="008926F4">
              <w:rPr>
                <w:sz w:val="24"/>
              </w:rPr>
              <w:t xml:space="preserve"> </w:t>
            </w:r>
            <w:r w:rsidRPr="000962A6">
              <w:rPr>
                <w:sz w:val="22"/>
                <w:szCs w:val="22"/>
              </w:rPr>
              <w:t>ГОСТ14254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E7D89AD" w14:textId="77777777" w:rsidR="006D4FFD" w:rsidRDefault="006D4FFD" w:rsidP="003724E2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  <w:lang w:val="en-US"/>
              </w:rPr>
              <w:t>IP</w:t>
            </w:r>
            <w:r w:rsidRPr="00837BD9">
              <w:rPr>
                <w:sz w:val="24"/>
                <w:szCs w:val="24"/>
              </w:rPr>
              <w:t>31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117792E" w14:textId="77777777" w:rsidR="006D4FFD" w:rsidRDefault="006D4FFD" w:rsidP="003724E2">
            <w:pPr>
              <w:snapToGrid w:val="0"/>
              <w:jc w:val="center"/>
              <w:rPr>
                <w:sz w:val="24"/>
              </w:rPr>
            </w:pPr>
          </w:p>
        </w:tc>
      </w:tr>
      <w:tr w:rsidR="006D4FFD" w14:paraId="01B2F90E" w14:textId="77777777" w:rsidTr="003724E2">
        <w:trPr>
          <w:trHeight w:val="251"/>
        </w:trPr>
        <w:tc>
          <w:tcPr>
            <w:tcW w:w="3632" w:type="dxa"/>
            <w:shd w:val="clear" w:color="auto" w:fill="auto"/>
            <w:vAlign w:val="center"/>
          </w:tcPr>
          <w:p w14:paraId="25D1FF12" w14:textId="77777777" w:rsidR="006D4FFD" w:rsidRDefault="006D4FFD" w:rsidP="003724E2">
            <w:pPr>
              <w:rPr>
                <w:sz w:val="24"/>
              </w:rPr>
            </w:pPr>
            <w:r>
              <w:rPr>
                <w:sz w:val="24"/>
              </w:rPr>
              <w:t>Высота над уровнем моря не более, м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43313F5" w14:textId="77777777" w:rsidR="006D4FFD" w:rsidRPr="008926F4" w:rsidRDefault="006D4FFD" w:rsidP="003724E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6915D3F" w14:textId="77777777" w:rsidR="006D4FFD" w:rsidRDefault="006D4FFD" w:rsidP="003724E2">
            <w:pPr>
              <w:snapToGrid w:val="0"/>
              <w:jc w:val="center"/>
              <w:rPr>
                <w:sz w:val="24"/>
              </w:rPr>
            </w:pPr>
          </w:p>
        </w:tc>
      </w:tr>
      <w:tr w:rsidR="006D4FFD" w14:paraId="207E387C" w14:textId="77777777" w:rsidTr="003724E2">
        <w:trPr>
          <w:trHeight w:val="251"/>
        </w:trPr>
        <w:tc>
          <w:tcPr>
            <w:tcW w:w="3632" w:type="dxa"/>
            <w:shd w:val="clear" w:color="auto" w:fill="auto"/>
            <w:vAlign w:val="center"/>
          </w:tcPr>
          <w:p w14:paraId="4A094648" w14:textId="77777777" w:rsidR="006D4FFD" w:rsidRDefault="006D4FFD" w:rsidP="003724E2">
            <w:pPr>
              <w:rPr>
                <w:sz w:val="24"/>
              </w:rPr>
            </w:pPr>
            <w:r>
              <w:rPr>
                <w:sz w:val="24"/>
              </w:rPr>
              <w:t>Защита от агрессивных воз. сред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0DA1AD6" w14:textId="77777777" w:rsidR="006D4FFD" w:rsidRPr="00EF3483" w:rsidRDefault="006D4FFD" w:rsidP="003724E2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F3483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A447D0E" w14:textId="4B23555F" w:rsidR="006D4FFD" w:rsidRDefault="006D4FFD" w:rsidP="003724E2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AEB364E" w14:textId="77777777" w:rsidR="006D4FFD" w:rsidRPr="00200FC5" w:rsidRDefault="006D4FFD" w:rsidP="00EF3483">
      <w:pPr>
        <w:rPr>
          <w:sz w:val="24"/>
        </w:rPr>
      </w:pPr>
    </w:p>
    <w:p w14:paraId="62EBF3C5" w14:textId="761E999F" w:rsidR="0066467F" w:rsidRPr="00200FC5" w:rsidRDefault="005E677C" w:rsidP="00200FC5">
      <w:pPr>
        <w:pStyle w:val="3"/>
      </w:pPr>
      <w:r w:rsidRPr="00200FC5">
        <w:t>3. КОМПЛЕКТНОСТЬ</w:t>
      </w:r>
    </w:p>
    <w:p w14:paraId="7D87C2F2" w14:textId="77777777" w:rsidR="00797755" w:rsidRDefault="00797755">
      <w:pPr>
        <w:jc w:val="both"/>
      </w:pPr>
    </w:p>
    <w:p w14:paraId="1584DA18" w14:textId="717EBA6B" w:rsidR="0066467F" w:rsidRDefault="005E677C">
      <w:pPr>
        <w:jc w:val="both"/>
      </w:pPr>
      <w:r>
        <w:rPr>
          <w:sz w:val="24"/>
        </w:rPr>
        <w:t>3.1. В комплект поставки входя</w:t>
      </w:r>
      <w:r w:rsidR="00FB0719" w:rsidRPr="0091236F">
        <w:rPr>
          <w:sz w:val="24"/>
          <w:szCs w:val="24"/>
        </w:rPr>
        <w:t>т</w:t>
      </w:r>
      <w:r>
        <w:t>:</w:t>
      </w:r>
    </w:p>
    <w:tbl>
      <w:tblPr>
        <w:tblW w:w="680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088"/>
        <w:gridCol w:w="3271"/>
      </w:tblGrid>
      <w:tr w:rsidR="009E4F3B" w14:paraId="4400CD0E" w14:textId="77777777" w:rsidTr="009E4F3B">
        <w:tc>
          <w:tcPr>
            <w:tcW w:w="396" w:type="dxa"/>
            <w:shd w:val="clear" w:color="auto" w:fill="auto"/>
            <w:vAlign w:val="center"/>
          </w:tcPr>
          <w:p w14:paraId="5CDEFBBE" w14:textId="6DC76721" w:rsidR="009E4F3B" w:rsidRDefault="009E4F3B" w:rsidP="009E4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716C9770" w14:textId="5FA02020" w:rsidR="009E4F3B" w:rsidRDefault="009E4F3B" w:rsidP="009E4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6DFAA7B5" w14:textId="121DF4F2" w:rsidR="009E4F3B" w:rsidRDefault="009E4F3B" w:rsidP="009E4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66467F" w14:paraId="5D94841C" w14:textId="77777777" w:rsidTr="009E4F3B">
        <w:tc>
          <w:tcPr>
            <w:tcW w:w="396" w:type="dxa"/>
            <w:shd w:val="clear" w:color="auto" w:fill="auto"/>
            <w:vAlign w:val="center"/>
          </w:tcPr>
          <w:p w14:paraId="0135CBF0" w14:textId="77777777" w:rsidR="0066467F" w:rsidRDefault="005E677C" w:rsidP="009E4F3B">
            <w:pPr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0CAD63C3" w14:textId="082366EF" w:rsidR="0066467F" w:rsidRDefault="006228D5" w:rsidP="009E4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Реле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3FBE4D4E" w14:textId="58A8C539" w:rsidR="0066467F" w:rsidRDefault="005E677C" w:rsidP="009E4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467F" w14:paraId="1EF522D9" w14:textId="77777777" w:rsidTr="009E4F3B">
        <w:tc>
          <w:tcPr>
            <w:tcW w:w="396" w:type="dxa"/>
            <w:shd w:val="clear" w:color="auto" w:fill="auto"/>
            <w:vAlign w:val="center"/>
          </w:tcPr>
          <w:p w14:paraId="47886996" w14:textId="77777777" w:rsidR="0066467F" w:rsidRDefault="005E677C" w:rsidP="009E4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2E5497AB" w14:textId="224A9120" w:rsidR="0066467F" w:rsidRDefault="005E677C" w:rsidP="009E4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Паспорт, экз.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394B260A" w14:textId="5DA2FE9C" w:rsidR="001B6E7A" w:rsidRDefault="00653CEC" w:rsidP="009E4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D98A12B" w14:textId="77777777" w:rsidR="0066467F" w:rsidRDefault="0066467F" w:rsidP="00EF3483">
      <w:pPr>
        <w:jc w:val="both"/>
        <w:rPr>
          <w:sz w:val="24"/>
        </w:rPr>
      </w:pPr>
    </w:p>
    <w:p w14:paraId="453522DF" w14:textId="77777777" w:rsidR="0066467F" w:rsidRPr="009E4F3B" w:rsidRDefault="005E677C" w:rsidP="009E4F3B">
      <w:pPr>
        <w:pStyle w:val="3"/>
      </w:pPr>
      <w:r w:rsidRPr="009E4F3B">
        <w:t>4. СВИДЕТЕЛЬСТВО О ПРИЕМКЕ</w:t>
      </w:r>
    </w:p>
    <w:p w14:paraId="2946DB82" w14:textId="77777777" w:rsidR="0066467F" w:rsidRDefault="0066467F">
      <w:pPr>
        <w:ind w:firstLine="709"/>
        <w:jc w:val="both"/>
        <w:rPr>
          <w:sz w:val="24"/>
        </w:rPr>
      </w:pPr>
    </w:p>
    <w:p w14:paraId="530BF02E" w14:textId="5536AF4C" w:rsidR="0066467F" w:rsidRDefault="005E677C">
      <w:pPr>
        <w:jc w:val="both"/>
        <w:rPr>
          <w:sz w:val="24"/>
        </w:rPr>
      </w:pPr>
      <w:r>
        <w:rPr>
          <w:sz w:val="24"/>
        </w:rPr>
        <w:t xml:space="preserve">4.1. </w:t>
      </w:r>
      <w:r w:rsidR="00504BC4">
        <w:rPr>
          <w:sz w:val="24"/>
        </w:rPr>
        <w:t>Реле</w:t>
      </w:r>
      <w:r>
        <w:rPr>
          <w:sz w:val="24"/>
        </w:rPr>
        <w:t xml:space="preserve"> соответствует </w:t>
      </w:r>
      <w:r w:rsidR="005B3394">
        <w:rPr>
          <w:sz w:val="24"/>
        </w:rPr>
        <w:t xml:space="preserve">заявленным характеристикам </w:t>
      </w:r>
    </w:p>
    <w:p w14:paraId="5E83DC93" w14:textId="14DCC053" w:rsidR="0066467F" w:rsidRDefault="005E677C">
      <w:pPr>
        <w:jc w:val="both"/>
        <w:rPr>
          <w:sz w:val="24"/>
        </w:rPr>
      </w:pPr>
      <w:r>
        <w:rPr>
          <w:sz w:val="24"/>
        </w:rPr>
        <w:t xml:space="preserve">и признан годным к эксплуатации. </w:t>
      </w:r>
      <w:r w:rsidR="005B3394">
        <w:rPr>
          <w:sz w:val="24"/>
        </w:rPr>
        <w:t xml:space="preserve"> </w:t>
      </w:r>
    </w:p>
    <w:p w14:paraId="1D932514" w14:textId="77777777" w:rsidR="00D828B3" w:rsidRPr="00EF7195" w:rsidRDefault="00D828B3">
      <w:pPr>
        <w:jc w:val="both"/>
        <w:rPr>
          <w:sz w:val="24"/>
          <w:szCs w:val="24"/>
        </w:rPr>
      </w:pPr>
    </w:p>
    <w:p w14:paraId="013C6985" w14:textId="77777777" w:rsidR="00AB0930" w:rsidRDefault="00AB0930" w:rsidP="00797755">
      <w:pPr>
        <w:jc w:val="center"/>
        <w:rPr>
          <w:sz w:val="24"/>
          <w:szCs w:val="24"/>
        </w:rPr>
      </w:pPr>
    </w:p>
    <w:p w14:paraId="5997CC1D" w14:textId="7245F7B2" w:rsidR="0066467F" w:rsidRDefault="00797755" w:rsidP="007977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proofErr w:type="spellStart"/>
      <w:r w:rsidR="00D828B3" w:rsidRPr="00EF7195">
        <w:rPr>
          <w:sz w:val="24"/>
          <w:szCs w:val="24"/>
        </w:rPr>
        <w:t>м</w:t>
      </w:r>
      <w:r w:rsidR="005B3394" w:rsidRPr="00EF7195">
        <w:rPr>
          <w:sz w:val="24"/>
          <w:szCs w:val="24"/>
        </w:rPr>
        <w:t>.п</w:t>
      </w:r>
      <w:proofErr w:type="spellEnd"/>
      <w:r w:rsidR="005B3394" w:rsidRPr="00EF7195">
        <w:rPr>
          <w:sz w:val="24"/>
          <w:szCs w:val="24"/>
        </w:rPr>
        <w:t>.</w:t>
      </w:r>
    </w:p>
    <w:p w14:paraId="31CE5EDC" w14:textId="77777777" w:rsidR="00EF3483" w:rsidRDefault="00EF3483">
      <w:pPr>
        <w:jc w:val="both"/>
        <w:rPr>
          <w:sz w:val="28"/>
          <w:szCs w:val="28"/>
        </w:rPr>
      </w:pPr>
    </w:p>
    <w:p w14:paraId="40185B43" w14:textId="2103ABD9" w:rsidR="0066467F" w:rsidRDefault="005E677C" w:rsidP="009E4F3B">
      <w:pPr>
        <w:pStyle w:val="3"/>
      </w:pPr>
      <w:r w:rsidRPr="009E4F3B">
        <w:lastRenderedPageBreak/>
        <w:t xml:space="preserve">5.РЕКОМЕНДАЦИИ </w:t>
      </w:r>
    </w:p>
    <w:p w14:paraId="3EB19CA1" w14:textId="77777777" w:rsidR="004F41B4" w:rsidRDefault="004F41B4" w:rsidP="004F41B4">
      <w:pPr>
        <w:rPr>
          <w:rStyle w:val="selectable-text"/>
        </w:rPr>
      </w:pPr>
      <w:r w:rsidRPr="004F41B4">
        <w:rPr>
          <w:rStyle w:val="selectable-text"/>
          <w:highlight w:val="yellow"/>
        </w:rPr>
        <w:t>Внимание!</w:t>
      </w:r>
      <w:r>
        <w:rPr>
          <w:rStyle w:val="selectable-text"/>
        </w:rPr>
        <w:t xml:space="preserve"> Электромагнитные наводки часто возникают при совместной работе реле в шкафу с преобразователями частоты, для контроля датчика в агрегате используете в этом случае экранированный кабель.</w:t>
      </w:r>
    </w:p>
    <w:p w14:paraId="61CDCEAD" w14:textId="560D23FC" w:rsidR="0066467F" w:rsidRDefault="005E677C" w:rsidP="005B3394">
      <w:pPr>
        <w:pBdr>
          <w:bottom w:val="single" w:sz="12" w:space="1" w:color="000000"/>
        </w:pBdr>
        <w:ind w:firstLine="709"/>
        <w:jc w:val="both"/>
        <w:rPr>
          <w:sz w:val="24"/>
        </w:rPr>
      </w:pPr>
      <w:r>
        <w:rPr>
          <w:sz w:val="24"/>
        </w:rPr>
        <w:t>М.П.</w:t>
      </w:r>
    </w:p>
    <w:p w14:paraId="6DFB9E20" w14:textId="14F1A882" w:rsidR="0066467F" w:rsidRDefault="005E677C" w:rsidP="00EF3483">
      <w:pPr>
        <w:ind w:firstLine="709"/>
        <w:jc w:val="center"/>
        <w:rPr>
          <w:sz w:val="24"/>
        </w:rPr>
      </w:pPr>
      <w:r>
        <w:rPr>
          <w:sz w:val="18"/>
        </w:rPr>
        <w:t>(Личные подписи (оттиски личных клейм) должностных лиц предприятия, ответственных за приемку изделия</w:t>
      </w:r>
    </w:p>
    <w:p w14:paraId="7352D9BF" w14:textId="24E46ED6" w:rsidR="0066467F" w:rsidRDefault="005E677C" w:rsidP="00EF3483">
      <w:pPr>
        <w:pStyle w:val="3"/>
        <w:spacing w:before="240"/>
      </w:pPr>
      <w:r w:rsidRPr="009E4F3B">
        <w:t xml:space="preserve">6. </w:t>
      </w:r>
      <w:r w:rsidR="008C1559" w:rsidRPr="009E4F3B">
        <w:t>СОДЕРЖАНИЕ ДРАГ</w:t>
      </w:r>
      <w:r w:rsidRPr="009E4F3B">
        <w:t>. МЕТАЛЛОВ</w:t>
      </w:r>
    </w:p>
    <w:p w14:paraId="643D58B3" w14:textId="77777777" w:rsidR="0066467F" w:rsidRPr="00AD1A5F" w:rsidRDefault="005E677C" w:rsidP="00AD1A5F">
      <w:pPr>
        <w:ind w:firstLine="709"/>
        <w:rPr>
          <w:sz w:val="18"/>
        </w:rPr>
      </w:pPr>
      <w:r w:rsidRPr="00AD1A5F">
        <w:rPr>
          <w:sz w:val="18"/>
        </w:rPr>
        <w:t>нет</w:t>
      </w:r>
    </w:p>
    <w:p w14:paraId="24B45F3C" w14:textId="605CDA96" w:rsidR="00307139" w:rsidRPr="008E15CA" w:rsidRDefault="005E677C" w:rsidP="008E15CA">
      <w:pPr>
        <w:ind w:firstLine="709"/>
        <w:jc w:val="center"/>
        <w:rPr>
          <w:sz w:val="24"/>
          <w:szCs w:val="32"/>
        </w:rPr>
      </w:pPr>
      <w:r>
        <w:rPr>
          <w:noProof/>
          <w:sz w:val="24"/>
          <w:szCs w:val="32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38C3E37B" wp14:editId="07777777">
                <wp:simplePos x="0" y="0"/>
                <wp:positionH relativeFrom="column">
                  <wp:posOffset>155575</wp:posOffset>
                </wp:positionH>
                <wp:positionV relativeFrom="paragraph">
                  <wp:posOffset>69850</wp:posOffset>
                </wp:positionV>
                <wp:extent cx="3932555" cy="635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8161E5F" id="Прямая соединительная линия 1" o:spid="_x0000_s1026" style="position:absolute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2.25pt,5.5pt" to="321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" strokeweight=".26mm">
                <v:stroke joinstyle="miter"/>
              </v:line>
            </w:pict>
          </mc:Fallback>
        </mc:AlternateContent>
      </w:r>
    </w:p>
    <w:p w14:paraId="738610EB" w14:textId="4057BA11" w:rsidR="0066467F" w:rsidRPr="005B3394" w:rsidRDefault="005B3394" w:rsidP="00EF3483">
      <w:pPr>
        <w:pStyle w:val="3"/>
        <w:spacing w:before="120"/>
      </w:pPr>
      <w:r w:rsidRPr="009E4F3B">
        <w:t>7. ГАРАНТИ</w:t>
      </w:r>
      <w:r w:rsidR="009E4F3B">
        <w:t>Я</w:t>
      </w:r>
      <w:r w:rsidRPr="009E4F3B">
        <w:t xml:space="preserve"> ИЗГОТОВИТЕЛ</w:t>
      </w:r>
      <w:r w:rsidR="009E4F3B">
        <w:t>Я</w:t>
      </w:r>
    </w:p>
    <w:p w14:paraId="637805D2" w14:textId="08A81035" w:rsidR="0066467F" w:rsidRPr="006C0E3B" w:rsidRDefault="005E677C" w:rsidP="006C0E3B">
      <w:pPr>
        <w:ind w:firstLine="709"/>
        <w:jc w:val="both"/>
      </w:pPr>
      <w:r>
        <w:rPr>
          <w:sz w:val="24"/>
        </w:rPr>
        <w:t xml:space="preserve">7.1. Гарантийный срок </w:t>
      </w:r>
      <w:r w:rsidR="00504BC4">
        <w:rPr>
          <w:sz w:val="24"/>
        </w:rPr>
        <w:t>реле</w:t>
      </w:r>
      <w:r>
        <w:rPr>
          <w:sz w:val="24"/>
        </w:rPr>
        <w:t xml:space="preserve"> устанавливается в течени</w:t>
      </w:r>
      <w:r w:rsidR="000B270F">
        <w:rPr>
          <w:sz w:val="24"/>
        </w:rPr>
        <w:t>е</w:t>
      </w:r>
      <w:r>
        <w:rPr>
          <w:sz w:val="24"/>
        </w:rPr>
        <w:t xml:space="preserve"> </w:t>
      </w:r>
      <w:r w:rsidRPr="000034EF">
        <w:rPr>
          <w:b/>
          <w:bCs/>
          <w:sz w:val="24"/>
        </w:rPr>
        <w:t xml:space="preserve">12 </w:t>
      </w:r>
      <w:r>
        <w:rPr>
          <w:sz w:val="24"/>
        </w:rPr>
        <w:t>месяцев</w:t>
      </w:r>
      <w:r w:rsidR="00975863">
        <w:rPr>
          <w:sz w:val="24"/>
        </w:rPr>
        <w:t>.</w:t>
      </w:r>
    </w:p>
    <w:p w14:paraId="463F29E8" w14:textId="1097F7E5" w:rsidR="0066467F" w:rsidRPr="005B3394" w:rsidRDefault="005E677C" w:rsidP="009E4F3B">
      <w:pPr>
        <w:pStyle w:val="3"/>
      </w:pPr>
      <w:r w:rsidRPr="009E4F3B">
        <w:t>8. ОТМЕТКА О ВВОДЕ В ЭКСПЛУАТАЦИЮ</w:t>
      </w:r>
    </w:p>
    <w:p w14:paraId="518230F2" w14:textId="3FD9885F" w:rsidR="005B3394" w:rsidRPr="00666B49" w:rsidRDefault="005E677C" w:rsidP="00BE1E0C">
      <w:pPr>
        <w:ind w:firstLine="709"/>
        <w:jc w:val="both"/>
        <w:rPr>
          <w:sz w:val="24"/>
          <w:lang w:val="en-US"/>
        </w:rPr>
      </w:pPr>
      <w:r w:rsidRPr="00666B49">
        <w:rPr>
          <w:sz w:val="24"/>
        </w:rPr>
        <w:t xml:space="preserve">8.1. </w:t>
      </w:r>
      <w:r w:rsidR="00504BC4" w:rsidRPr="00666B49">
        <w:rPr>
          <w:sz w:val="24"/>
        </w:rPr>
        <w:t>Реле</w:t>
      </w:r>
      <w:r w:rsidR="003A7AFC" w:rsidRPr="00666B49">
        <w:rPr>
          <w:sz w:val="24"/>
        </w:rPr>
        <w:t xml:space="preserve"> </w:t>
      </w:r>
      <w:r w:rsidR="003A7AFC" w:rsidRPr="00666B49">
        <w:rPr>
          <w:sz w:val="24"/>
          <w:lang w:val="en-US"/>
        </w:rPr>
        <w:t>RSA</w:t>
      </w:r>
      <w:r w:rsidR="003A7AFC" w:rsidRPr="00666B49">
        <w:rPr>
          <w:sz w:val="24"/>
        </w:rPr>
        <w:t>-</w:t>
      </w:r>
      <w:r w:rsidR="000B270F">
        <w:rPr>
          <w:sz w:val="24"/>
          <w:lang w:val="en-US"/>
        </w:rPr>
        <w:t>B</w:t>
      </w:r>
      <w:r w:rsidR="00B501C0">
        <w:rPr>
          <w:sz w:val="24"/>
          <w:lang w:val="en-US"/>
        </w:rPr>
        <w:t>C</w:t>
      </w:r>
      <w:r w:rsidR="0070070E" w:rsidRPr="00666B49">
        <w:rPr>
          <w:sz w:val="24"/>
        </w:rPr>
        <w:t>-</w:t>
      </w:r>
      <w:r w:rsidR="00232ED5" w:rsidRPr="00666B49">
        <w:rPr>
          <w:sz w:val="24"/>
        </w:rPr>
        <w:t>2</w:t>
      </w:r>
      <w:r w:rsidR="002A4155" w:rsidRPr="002A4155">
        <w:rPr>
          <w:sz w:val="24"/>
        </w:rPr>
        <w:t>4</w:t>
      </w:r>
      <w:r w:rsidRPr="00666B49">
        <w:rPr>
          <w:sz w:val="24"/>
        </w:rPr>
        <w:t xml:space="preserve"> з</w:t>
      </w:r>
      <w:r w:rsidR="003A7AFC" w:rsidRPr="00666B49">
        <w:rPr>
          <w:sz w:val="24"/>
        </w:rPr>
        <w:t>аводской номер ____________</w:t>
      </w:r>
      <w:r w:rsidR="00090648" w:rsidRPr="00666B49">
        <w:rPr>
          <w:sz w:val="24"/>
        </w:rPr>
        <w:t>____</w:t>
      </w:r>
      <w:r w:rsidRPr="00666B49">
        <w:rPr>
          <w:sz w:val="24"/>
        </w:rPr>
        <w:t>установлен</w:t>
      </w:r>
      <w:r w:rsidR="00504BC4" w:rsidRPr="00666B49">
        <w:rPr>
          <w:sz w:val="24"/>
        </w:rPr>
        <w:t>о</w:t>
      </w:r>
      <w:r w:rsidR="00090648" w:rsidRPr="00666B49">
        <w:rPr>
          <w:sz w:val="24"/>
        </w:rPr>
        <w:t xml:space="preserve"> _</w:t>
      </w:r>
      <w:r w:rsidRPr="00666B49">
        <w:rPr>
          <w:sz w:val="24"/>
        </w:rPr>
        <w:t>_______________________ и введен</w:t>
      </w:r>
      <w:r w:rsidR="00504BC4" w:rsidRPr="00666B49">
        <w:rPr>
          <w:sz w:val="24"/>
        </w:rPr>
        <w:t>о</w:t>
      </w:r>
      <w:r w:rsidRPr="00666B49">
        <w:rPr>
          <w:sz w:val="24"/>
        </w:rPr>
        <w:t xml:space="preserve"> в эксплуатацию "____" ___________________________ подпись ответственного ли</w:t>
      </w:r>
      <w:r w:rsidR="00090648" w:rsidRPr="00666B49">
        <w:rPr>
          <w:sz w:val="24"/>
        </w:rPr>
        <w:t>ца ________________</w:t>
      </w:r>
      <w:r w:rsidR="003A7AFC" w:rsidRPr="00666B49">
        <w:rPr>
          <w:sz w:val="24"/>
        </w:rPr>
        <w:t>_____________</w:t>
      </w:r>
      <w:r w:rsidR="00D12687" w:rsidRPr="00666B49">
        <w:rPr>
          <w:sz w:val="24"/>
          <w:lang w:val="en-US"/>
        </w:rPr>
        <w:t>.</w:t>
      </w:r>
    </w:p>
    <w:p w14:paraId="7BEE419F" w14:textId="21FEBE0A" w:rsidR="00BE1E0C" w:rsidRPr="00D12687" w:rsidRDefault="00BE1E0C" w:rsidP="00BE1E0C">
      <w:pPr>
        <w:ind w:firstLine="709"/>
        <w:jc w:val="both"/>
        <w:rPr>
          <w:sz w:val="24"/>
          <w:u w:val="single"/>
        </w:rPr>
      </w:pPr>
    </w:p>
    <w:p w14:paraId="3B7B4B86" w14:textId="38CB2163" w:rsidR="0066467F" w:rsidRPr="009E4F3B" w:rsidRDefault="005B3394" w:rsidP="009E4F3B">
      <w:pPr>
        <w:pStyle w:val="3"/>
      </w:pPr>
      <w:r w:rsidRPr="009E4F3B">
        <w:t>9. СХЕМА ПОДКЛЮЧЕНИЯ</w:t>
      </w:r>
    </w:p>
    <w:p w14:paraId="37F6E893" w14:textId="128D80C5" w:rsidR="00FD6C68" w:rsidRPr="00FD6C68" w:rsidRDefault="00FD6C68" w:rsidP="00FD6C68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  <w:r w:rsidRPr="005C28EE"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6AC44AC6" wp14:editId="70529CF9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383665" cy="2584450"/>
            <wp:effectExtent l="0" t="0" r="6985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8EE">
        <w:rPr>
          <w:rFonts w:eastAsia="DejaVu Sans"/>
          <w:sz w:val="16"/>
          <w:szCs w:val="16"/>
        </w:rPr>
        <w:t>П</w:t>
      </w:r>
      <w:r w:rsidRPr="00FD6C68">
        <w:rPr>
          <w:rFonts w:eastAsia="DejaVu Sans"/>
          <w:sz w:val="16"/>
          <w:szCs w:val="16"/>
        </w:rPr>
        <w:t>РИМЕР НОРМАЛЬНОЙ РАБОТЫ:</w:t>
      </w:r>
    </w:p>
    <w:p w14:paraId="0E1691A6" w14:textId="7A9EA31E" w:rsidR="00FD6C68" w:rsidRPr="00FD6C68" w:rsidRDefault="00FD6C68" w:rsidP="00FD6C68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  <w:r w:rsidRPr="00FD6C68">
        <w:rPr>
          <w:rFonts w:eastAsia="DejaVu Sans"/>
          <w:sz w:val="16"/>
          <w:szCs w:val="16"/>
        </w:rPr>
        <w:t>При подаче питания 24V DC реле включается, светится индикатор "РАБОТА". Индикаторы "ПЕРЕГРЕВ" и "ПРОТЕЧКА" остаются выключенными. При отсутствии аварий контакты реле 11-12, 21-22 остаются замкнуты.</w:t>
      </w:r>
    </w:p>
    <w:p w14:paraId="12DE57DD" w14:textId="77777777" w:rsidR="00FD6C68" w:rsidRPr="00FD6C68" w:rsidRDefault="00FD6C68" w:rsidP="00FD6C68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  <w:r w:rsidRPr="00FD6C68">
        <w:rPr>
          <w:rFonts w:eastAsia="DejaVu Sans"/>
          <w:sz w:val="16"/>
          <w:szCs w:val="16"/>
        </w:rPr>
        <w:t>ПРИМЕР АВАРИЙНЫХ СИТУАЦИЙ:</w:t>
      </w:r>
    </w:p>
    <w:p w14:paraId="76DD627E" w14:textId="77777777" w:rsidR="00FD6C68" w:rsidRPr="00FD6C68" w:rsidRDefault="00FD6C68" w:rsidP="00FD6C68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  <w:r w:rsidRPr="00FD6C68">
        <w:rPr>
          <w:rFonts w:eastAsia="DejaVu Sans"/>
          <w:sz w:val="16"/>
          <w:szCs w:val="16"/>
        </w:rPr>
        <w:t>Протечка:</w:t>
      </w:r>
    </w:p>
    <w:p w14:paraId="65EFB73C" w14:textId="5B168765" w:rsidR="00FD6C68" w:rsidRPr="00FD6C68" w:rsidRDefault="00FD6C68" w:rsidP="00FD6C68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  <w:r w:rsidRPr="00FD6C68">
        <w:rPr>
          <w:rFonts w:eastAsia="DejaVu Sans"/>
          <w:sz w:val="16"/>
          <w:szCs w:val="16"/>
        </w:rPr>
        <w:t>При уменьшении сопротивления между корпусом двигателя и электродом протечки ниже порога в 100кОм, начинает моргать индикатор "ПРОТЕЧКА", в течение 7 секунд реле зафиксирует протечку, индикатор "ПРОТЕЧКА" начнёт светится постоянно и контакты реле 21-24 замкнутся, сигнализируя об аварии.</w:t>
      </w:r>
    </w:p>
    <w:p w14:paraId="38555B8E" w14:textId="77777777" w:rsidR="00FD6C68" w:rsidRPr="00FD6C68" w:rsidRDefault="00FD6C68" w:rsidP="00FD6C68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  <w:r w:rsidRPr="00FD6C68">
        <w:rPr>
          <w:rFonts w:eastAsia="DejaVu Sans"/>
          <w:sz w:val="16"/>
          <w:szCs w:val="16"/>
        </w:rPr>
        <w:t>Перегрев:</w:t>
      </w:r>
    </w:p>
    <w:p w14:paraId="613978E9" w14:textId="5B047057" w:rsidR="00FD6C68" w:rsidRPr="00FD6C68" w:rsidRDefault="00FD6C68" w:rsidP="00FD6C68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  <w:r w:rsidRPr="00FD6C68">
        <w:rPr>
          <w:rFonts w:eastAsia="DejaVu Sans"/>
          <w:sz w:val="16"/>
          <w:szCs w:val="16"/>
        </w:rPr>
        <w:t>При перегреве, биметаллическая пластина в двигателе размыкается, в течение 3х секунд реле зафиксирует перегрев, индикатор "ПЕРЕГРЕВ" начнёт светится, контакты реле 11-14 замкнутся, сигнализируя об аварии.</w:t>
      </w:r>
    </w:p>
    <w:p w14:paraId="74E077AE" w14:textId="77777777" w:rsidR="00FD6C68" w:rsidRPr="00FD6C68" w:rsidRDefault="00FD6C68" w:rsidP="00FD6C68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  <w:r w:rsidRPr="00FD6C68">
        <w:rPr>
          <w:rFonts w:eastAsia="DejaVu Sans"/>
          <w:sz w:val="16"/>
          <w:szCs w:val="16"/>
        </w:rPr>
        <w:t>Сброс аварий производится отключением питания реле по нажатию кнопки SB1 на</w:t>
      </w:r>
    </w:p>
    <w:p w14:paraId="40DB54D6" w14:textId="625C43C6" w:rsidR="004F3D00" w:rsidRPr="00FD6C68" w:rsidRDefault="00FD6C68" w:rsidP="00FD6C68">
      <w:pPr>
        <w:autoSpaceDE w:val="0"/>
        <w:autoSpaceDN w:val="0"/>
        <w:adjustRightInd w:val="0"/>
        <w:rPr>
          <w:rFonts w:eastAsia="DejaVu Sans"/>
          <w:sz w:val="14"/>
          <w:szCs w:val="14"/>
        </w:rPr>
      </w:pPr>
      <w:r w:rsidRPr="00FD6C68">
        <w:rPr>
          <w:rFonts w:eastAsia="DejaVu Sans"/>
          <w:sz w:val="16"/>
          <w:szCs w:val="16"/>
        </w:rPr>
        <w:t>щите управления агрегатом.</w:t>
      </w:r>
    </w:p>
    <w:p w14:paraId="5212AFB6" w14:textId="77777777" w:rsidR="002A4155" w:rsidRDefault="002A4155" w:rsidP="004F3D00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</w:p>
    <w:p w14:paraId="27E63774" w14:textId="609F3BDC" w:rsidR="004F3D00" w:rsidRDefault="004F3D00" w:rsidP="004F3D00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</w:p>
    <w:p w14:paraId="57C8410F" w14:textId="77777777" w:rsidR="00EE4F4E" w:rsidRDefault="00EE4F4E" w:rsidP="004F3D00">
      <w:pPr>
        <w:autoSpaceDE w:val="0"/>
        <w:autoSpaceDN w:val="0"/>
        <w:adjustRightInd w:val="0"/>
        <w:rPr>
          <w:rFonts w:eastAsia="DejaVu Sans"/>
          <w:sz w:val="16"/>
          <w:szCs w:val="16"/>
        </w:rPr>
      </w:pPr>
    </w:p>
    <w:p w14:paraId="3B4CE91E" w14:textId="39525DD3" w:rsidR="005B3394" w:rsidRPr="004F3D00" w:rsidRDefault="00FB0719" w:rsidP="004F3D00">
      <w:pPr>
        <w:autoSpaceDE w:val="0"/>
        <w:autoSpaceDN w:val="0"/>
        <w:adjustRightInd w:val="0"/>
        <w:jc w:val="center"/>
        <w:rPr>
          <w:b/>
          <w:szCs w:val="16"/>
        </w:rPr>
      </w:pPr>
      <w:r w:rsidRPr="004F3D00">
        <w:rPr>
          <w:noProof/>
          <w:sz w:val="16"/>
          <w:szCs w:val="16"/>
          <w:lang w:eastAsia="ru-RU"/>
        </w:rPr>
        <w:drawing>
          <wp:inline distT="0" distB="0" distL="0" distR="0" wp14:anchorId="48AB6556" wp14:editId="1E8A4834">
            <wp:extent cx="2029329" cy="247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9002" cy="24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81F1B" w14:textId="77777777" w:rsidR="008F215C" w:rsidRDefault="008F215C" w:rsidP="0073667E">
      <w:pPr>
        <w:ind w:firstLine="709"/>
        <w:jc w:val="center"/>
        <w:rPr>
          <w:b/>
          <w:sz w:val="24"/>
        </w:rPr>
      </w:pPr>
    </w:p>
    <w:p w14:paraId="2DBF0D7D" w14:textId="77777777" w:rsidR="0066467F" w:rsidRDefault="0066467F" w:rsidP="0073667E">
      <w:pPr>
        <w:ind w:firstLine="709"/>
        <w:jc w:val="center"/>
        <w:rPr>
          <w:b/>
          <w:sz w:val="24"/>
        </w:rPr>
      </w:pPr>
    </w:p>
    <w:p w14:paraId="6B62F1B3" w14:textId="6E2C87E5" w:rsidR="0066467F" w:rsidRDefault="002B2BD5" w:rsidP="0073667E">
      <w:pPr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665101" wp14:editId="193E7419">
            <wp:extent cx="390525" cy="39867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275" cy="40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1BE67" w14:textId="724CF33C" w:rsidR="0066467F" w:rsidRDefault="0066467F" w:rsidP="0073667E">
      <w:pPr>
        <w:jc w:val="center"/>
        <w:rPr>
          <w:b/>
          <w:sz w:val="24"/>
        </w:rPr>
      </w:pPr>
    </w:p>
    <w:p w14:paraId="4FA9EB5D" w14:textId="77777777" w:rsidR="0073667E" w:rsidRPr="006B70DB" w:rsidRDefault="0073667E" w:rsidP="0073667E">
      <w:pPr>
        <w:ind w:firstLine="709"/>
        <w:jc w:val="center"/>
        <w:rPr>
          <w:bCs/>
          <w:sz w:val="56"/>
          <w:szCs w:val="56"/>
        </w:rPr>
      </w:pPr>
      <w:r w:rsidRPr="006B70DB">
        <w:rPr>
          <w:bCs/>
          <w:sz w:val="56"/>
          <w:szCs w:val="56"/>
        </w:rPr>
        <w:t>ПАСПОРТ</w:t>
      </w:r>
    </w:p>
    <w:p w14:paraId="3602FCC3" w14:textId="77777777" w:rsidR="008E15CA" w:rsidRDefault="008E15CA" w:rsidP="0073667E">
      <w:pPr>
        <w:ind w:firstLine="709"/>
        <w:jc w:val="center"/>
        <w:rPr>
          <w:b/>
          <w:sz w:val="28"/>
          <w:szCs w:val="28"/>
        </w:rPr>
      </w:pPr>
    </w:p>
    <w:p w14:paraId="5B0EE03F" w14:textId="1108A9D1" w:rsidR="0073667E" w:rsidRPr="000B270F" w:rsidRDefault="00975863" w:rsidP="0073667E">
      <w:pPr>
        <w:ind w:firstLine="142"/>
        <w:jc w:val="center"/>
        <w:rPr>
          <w:b/>
          <w:sz w:val="28"/>
          <w:szCs w:val="28"/>
        </w:rPr>
      </w:pPr>
      <w:r w:rsidRPr="00070934">
        <w:rPr>
          <w:b/>
          <w:sz w:val="28"/>
          <w:szCs w:val="28"/>
        </w:rPr>
        <w:t xml:space="preserve">Реле контроля </w:t>
      </w:r>
      <w:proofErr w:type="spellStart"/>
      <w:r w:rsidR="000B270F">
        <w:rPr>
          <w:b/>
          <w:sz w:val="28"/>
          <w:szCs w:val="28"/>
        </w:rPr>
        <w:t>термоконтактов</w:t>
      </w:r>
      <w:proofErr w:type="spellEnd"/>
      <w:r w:rsidR="00FD6C68">
        <w:rPr>
          <w:b/>
          <w:sz w:val="28"/>
          <w:szCs w:val="28"/>
        </w:rPr>
        <w:t xml:space="preserve"> и</w:t>
      </w:r>
      <w:r w:rsidR="00347E76" w:rsidRPr="00347E76">
        <w:rPr>
          <w:b/>
          <w:sz w:val="28"/>
          <w:szCs w:val="28"/>
        </w:rPr>
        <w:t xml:space="preserve"> </w:t>
      </w:r>
      <w:r w:rsidR="00347E76">
        <w:rPr>
          <w:b/>
          <w:sz w:val="28"/>
          <w:szCs w:val="28"/>
        </w:rPr>
        <w:t>протечки</w:t>
      </w:r>
      <w:r w:rsidR="00FD6C68">
        <w:rPr>
          <w:b/>
          <w:sz w:val="28"/>
          <w:szCs w:val="28"/>
        </w:rPr>
        <w:t xml:space="preserve"> </w:t>
      </w:r>
    </w:p>
    <w:p w14:paraId="5B73B16E" w14:textId="77777777" w:rsidR="0073667E" w:rsidRDefault="0073667E" w:rsidP="0073667E">
      <w:pPr>
        <w:ind w:firstLine="142"/>
        <w:jc w:val="center"/>
        <w:rPr>
          <w:b/>
          <w:sz w:val="28"/>
          <w:szCs w:val="28"/>
        </w:rPr>
      </w:pPr>
    </w:p>
    <w:p w14:paraId="149D13B0" w14:textId="17516B8C" w:rsidR="00975863" w:rsidRPr="00EE4F4E" w:rsidRDefault="00975863" w:rsidP="0073667E">
      <w:pPr>
        <w:ind w:firstLine="142"/>
        <w:jc w:val="center"/>
        <w:rPr>
          <w:b/>
          <w:sz w:val="28"/>
          <w:szCs w:val="28"/>
        </w:rPr>
      </w:pPr>
      <w:r w:rsidRPr="00070934">
        <w:rPr>
          <w:b/>
          <w:sz w:val="28"/>
          <w:szCs w:val="28"/>
          <w:lang w:val="en-US"/>
        </w:rPr>
        <w:t>RSA</w:t>
      </w:r>
      <w:r w:rsidRPr="00070934">
        <w:rPr>
          <w:b/>
          <w:sz w:val="28"/>
          <w:szCs w:val="28"/>
        </w:rPr>
        <w:t>-</w:t>
      </w:r>
      <w:r w:rsidR="000B270F">
        <w:rPr>
          <w:b/>
          <w:sz w:val="28"/>
          <w:szCs w:val="28"/>
          <w:lang w:val="en-US"/>
        </w:rPr>
        <w:t>B</w:t>
      </w:r>
      <w:r w:rsidR="00B501C0">
        <w:rPr>
          <w:b/>
          <w:sz w:val="28"/>
          <w:szCs w:val="28"/>
          <w:lang w:val="en-US"/>
        </w:rPr>
        <w:t>C</w:t>
      </w:r>
      <w:r w:rsidRPr="001A74B7">
        <w:rPr>
          <w:b/>
          <w:sz w:val="28"/>
          <w:szCs w:val="28"/>
        </w:rPr>
        <w:t>-</w:t>
      </w:r>
      <w:r w:rsidR="006C0E3B">
        <w:rPr>
          <w:b/>
          <w:sz w:val="28"/>
          <w:szCs w:val="28"/>
        </w:rPr>
        <w:t>2</w:t>
      </w:r>
      <w:r w:rsidR="002A4155" w:rsidRPr="00EE4F4E">
        <w:rPr>
          <w:b/>
          <w:sz w:val="28"/>
          <w:szCs w:val="28"/>
        </w:rPr>
        <w:t>4</w:t>
      </w:r>
    </w:p>
    <w:p w14:paraId="05F72495" w14:textId="77777777" w:rsidR="007942D2" w:rsidRDefault="007942D2" w:rsidP="0073667E">
      <w:pPr>
        <w:jc w:val="center"/>
      </w:pPr>
      <w:r>
        <w:rPr>
          <w:noProof/>
        </w:rPr>
        <w:drawing>
          <wp:inline distT="0" distB="0" distL="0" distR="0" wp14:anchorId="436B4AF5" wp14:editId="4855D16D">
            <wp:extent cx="2990850" cy="2990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D064" w14:textId="60039EFC" w:rsidR="0066467F" w:rsidRPr="008E15CA" w:rsidRDefault="008E13C0" w:rsidP="0073667E">
      <w:pPr>
        <w:jc w:val="center"/>
      </w:pPr>
      <w:r>
        <w:t>СДЕЛАНО В РОССИИ</w:t>
      </w:r>
    </w:p>
    <w:p w14:paraId="16609A65" w14:textId="77777777" w:rsidR="0073667E" w:rsidRDefault="0073667E" w:rsidP="0073667E">
      <w:pPr>
        <w:jc w:val="center"/>
        <w:rPr>
          <w:b/>
          <w:sz w:val="24"/>
        </w:rPr>
      </w:pPr>
    </w:p>
    <w:p w14:paraId="5F902A84" w14:textId="77777777" w:rsidR="0073667E" w:rsidRDefault="0073667E" w:rsidP="0073667E">
      <w:pPr>
        <w:jc w:val="center"/>
        <w:rPr>
          <w:b/>
          <w:sz w:val="24"/>
        </w:rPr>
      </w:pPr>
    </w:p>
    <w:p w14:paraId="1D189DA9" w14:textId="77777777" w:rsidR="0073667E" w:rsidRDefault="0073667E" w:rsidP="0073667E">
      <w:pPr>
        <w:jc w:val="center"/>
        <w:rPr>
          <w:b/>
          <w:sz w:val="24"/>
        </w:rPr>
      </w:pPr>
    </w:p>
    <w:p w14:paraId="562C75D1" w14:textId="3230B95C" w:rsidR="0066467F" w:rsidRDefault="00653CEC" w:rsidP="0073667E">
      <w:pPr>
        <w:jc w:val="center"/>
        <w:rPr>
          <w:b/>
          <w:sz w:val="24"/>
        </w:rPr>
      </w:pPr>
      <w:r>
        <w:rPr>
          <w:b/>
          <w:sz w:val="24"/>
        </w:rPr>
        <w:t>Москва 202</w:t>
      </w:r>
      <w:r w:rsidR="006C0E3B">
        <w:rPr>
          <w:b/>
          <w:sz w:val="24"/>
        </w:rPr>
        <w:t>5</w:t>
      </w:r>
      <w:r w:rsidR="005E677C">
        <w:rPr>
          <w:b/>
          <w:sz w:val="24"/>
        </w:rPr>
        <w:t>г.</w:t>
      </w:r>
    </w:p>
    <w:sectPr w:rsidR="0066467F" w:rsidSect="000962A6">
      <w:footerReference w:type="default" r:id="rId11"/>
      <w:pgSz w:w="16838" w:h="11906" w:orient="landscape"/>
      <w:pgMar w:top="907" w:right="907" w:bottom="776" w:left="907" w:header="0" w:footer="0" w:gutter="0"/>
      <w:cols w:num="2" w:sep="1" w:space="170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4604" w14:textId="77777777" w:rsidR="00DC5A29" w:rsidRDefault="00DC5A29">
      <w:r>
        <w:separator/>
      </w:r>
    </w:p>
  </w:endnote>
  <w:endnote w:type="continuationSeparator" w:id="0">
    <w:p w14:paraId="49EF1AA9" w14:textId="77777777" w:rsidR="00DC5A29" w:rsidRDefault="00D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5AD" w14:textId="77777777" w:rsidR="0066467F" w:rsidRDefault="0066467F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ED44" w14:textId="77777777" w:rsidR="00DC5A29" w:rsidRDefault="00DC5A29">
      <w:r>
        <w:separator/>
      </w:r>
    </w:p>
  </w:footnote>
  <w:footnote w:type="continuationSeparator" w:id="0">
    <w:p w14:paraId="102659F4" w14:textId="77777777" w:rsidR="00DC5A29" w:rsidRDefault="00DC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177"/>
    <w:multiLevelType w:val="multilevel"/>
    <w:tmpl w:val="2CD2F8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EB16A7"/>
    <w:rsid w:val="000034EF"/>
    <w:rsid w:val="00015B92"/>
    <w:rsid w:val="000632BE"/>
    <w:rsid w:val="00070934"/>
    <w:rsid w:val="00090648"/>
    <w:rsid w:val="000962A6"/>
    <w:rsid w:val="000A6A62"/>
    <w:rsid w:val="000B270F"/>
    <w:rsid w:val="000C505B"/>
    <w:rsid w:val="000D5B2D"/>
    <w:rsid w:val="00101ADD"/>
    <w:rsid w:val="00104806"/>
    <w:rsid w:val="00135977"/>
    <w:rsid w:val="00142EEF"/>
    <w:rsid w:val="0014569C"/>
    <w:rsid w:val="001461B1"/>
    <w:rsid w:val="00147262"/>
    <w:rsid w:val="001649D4"/>
    <w:rsid w:val="00177F3B"/>
    <w:rsid w:val="00192AF6"/>
    <w:rsid w:val="001A74B7"/>
    <w:rsid w:val="001B6E7A"/>
    <w:rsid w:val="001C44E9"/>
    <w:rsid w:val="001C47BC"/>
    <w:rsid w:val="001E403E"/>
    <w:rsid w:val="001E5008"/>
    <w:rsid w:val="001F084A"/>
    <w:rsid w:val="001F5E56"/>
    <w:rsid w:val="00200FC5"/>
    <w:rsid w:val="00202409"/>
    <w:rsid w:val="00206CCF"/>
    <w:rsid w:val="0021479F"/>
    <w:rsid w:val="0021699D"/>
    <w:rsid w:val="002245F4"/>
    <w:rsid w:val="00227463"/>
    <w:rsid w:val="00232ED5"/>
    <w:rsid w:val="00247906"/>
    <w:rsid w:val="002A4155"/>
    <w:rsid w:val="002B2BD5"/>
    <w:rsid w:val="002B6EF6"/>
    <w:rsid w:val="002C1D29"/>
    <w:rsid w:val="002D4409"/>
    <w:rsid w:val="002E15F4"/>
    <w:rsid w:val="00307139"/>
    <w:rsid w:val="003361C9"/>
    <w:rsid w:val="00347E76"/>
    <w:rsid w:val="00377E0A"/>
    <w:rsid w:val="003A25CD"/>
    <w:rsid w:val="003A7AFC"/>
    <w:rsid w:val="003C09EF"/>
    <w:rsid w:val="003C26C2"/>
    <w:rsid w:val="003E4CCB"/>
    <w:rsid w:val="003E6EF9"/>
    <w:rsid w:val="003F730A"/>
    <w:rsid w:val="004139CE"/>
    <w:rsid w:val="00444B7F"/>
    <w:rsid w:val="00446B92"/>
    <w:rsid w:val="00455353"/>
    <w:rsid w:val="00456814"/>
    <w:rsid w:val="004838D6"/>
    <w:rsid w:val="004D20E5"/>
    <w:rsid w:val="004D6416"/>
    <w:rsid w:val="004F3D00"/>
    <w:rsid w:val="004F41B4"/>
    <w:rsid w:val="004F76FD"/>
    <w:rsid w:val="00504BC4"/>
    <w:rsid w:val="00524CB0"/>
    <w:rsid w:val="005500E6"/>
    <w:rsid w:val="00556AA7"/>
    <w:rsid w:val="00561D30"/>
    <w:rsid w:val="00561D68"/>
    <w:rsid w:val="00561E4F"/>
    <w:rsid w:val="00563706"/>
    <w:rsid w:val="00583155"/>
    <w:rsid w:val="005B3394"/>
    <w:rsid w:val="005C28EE"/>
    <w:rsid w:val="005C7C2D"/>
    <w:rsid w:val="005D5544"/>
    <w:rsid w:val="005E677C"/>
    <w:rsid w:val="00613A10"/>
    <w:rsid w:val="00613A68"/>
    <w:rsid w:val="00616E4D"/>
    <w:rsid w:val="00622734"/>
    <w:rsid w:val="006228D5"/>
    <w:rsid w:val="00635CED"/>
    <w:rsid w:val="00636A18"/>
    <w:rsid w:val="00643617"/>
    <w:rsid w:val="00644472"/>
    <w:rsid w:val="00653CEC"/>
    <w:rsid w:val="0066467F"/>
    <w:rsid w:val="00666B49"/>
    <w:rsid w:val="00674C16"/>
    <w:rsid w:val="00687051"/>
    <w:rsid w:val="00691CF3"/>
    <w:rsid w:val="00697FBF"/>
    <w:rsid w:val="006A4414"/>
    <w:rsid w:val="006B4432"/>
    <w:rsid w:val="006C07DE"/>
    <w:rsid w:val="006C0E3B"/>
    <w:rsid w:val="006C586E"/>
    <w:rsid w:val="006D4FFD"/>
    <w:rsid w:val="0070070E"/>
    <w:rsid w:val="00707B42"/>
    <w:rsid w:val="00734A90"/>
    <w:rsid w:val="0073667E"/>
    <w:rsid w:val="0075261C"/>
    <w:rsid w:val="007545D8"/>
    <w:rsid w:val="007942D2"/>
    <w:rsid w:val="00797755"/>
    <w:rsid w:val="008058DA"/>
    <w:rsid w:val="0082503E"/>
    <w:rsid w:val="0082543B"/>
    <w:rsid w:val="008372BF"/>
    <w:rsid w:val="00837BD9"/>
    <w:rsid w:val="0084449E"/>
    <w:rsid w:val="00875130"/>
    <w:rsid w:val="00875434"/>
    <w:rsid w:val="008926F4"/>
    <w:rsid w:val="008A3B58"/>
    <w:rsid w:val="008B52AA"/>
    <w:rsid w:val="008C1559"/>
    <w:rsid w:val="008E13C0"/>
    <w:rsid w:val="008E15CA"/>
    <w:rsid w:val="008E3110"/>
    <w:rsid w:val="008F04F7"/>
    <w:rsid w:val="008F215C"/>
    <w:rsid w:val="008F2998"/>
    <w:rsid w:val="008F3E27"/>
    <w:rsid w:val="0090140E"/>
    <w:rsid w:val="009020EF"/>
    <w:rsid w:val="0091236F"/>
    <w:rsid w:val="00916047"/>
    <w:rsid w:val="00975863"/>
    <w:rsid w:val="009A1638"/>
    <w:rsid w:val="009C5EE3"/>
    <w:rsid w:val="009E4F3B"/>
    <w:rsid w:val="00A11947"/>
    <w:rsid w:val="00A221C5"/>
    <w:rsid w:val="00A40F5B"/>
    <w:rsid w:val="00A45B34"/>
    <w:rsid w:val="00A51EC3"/>
    <w:rsid w:val="00A53D4B"/>
    <w:rsid w:val="00A555E2"/>
    <w:rsid w:val="00A708BA"/>
    <w:rsid w:val="00A7367D"/>
    <w:rsid w:val="00A972B2"/>
    <w:rsid w:val="00AB0930"/>
    <w:rsid w:val="00AD1A5F"/>
    <w:rsid w:val="00B24583"/>
    <w:rsid w:val="00B3035A"/>
    <w:rsid w:val="00B430A9"/>
    <w:rsid w:val="00B501C0"/>
    <w:rsid w:val="00B51DD7"/>
    <w:rsid w:val="00B5745E"/>
    <w:rsid w:val="00B77BFC"/>
    <w:rsid w:val="00BA382D"/>
    <w:rsid w:val="00BB349C"/>
    <w:rsid w:val="00BE0F39"/>
    <w:rsid w:val="00BE1E0C"/>
    <w:rsid w:val="00BF428B"/>
    <w:rsid w:val="00BF49F7"/>
    <w:rsid w:val="00C000B0"/>
    <w:rsid w:val="00C200CB"/>
    <w:rsid w:val="00C46D1C"/>
    <w:rsid w:val="00C6159F"/>
    <w:rsid w:val="00C6170A"/>
    <w:rsid w:val="00C8339E"/>
    <w:rsid w:val="00CA053A"/>
    <w:rsid w:val="00CB73DA"/>
    <w:rsid w:val="00CC321E"/>
    <w:rsid w:val="00CE3A5A"/>
    <w:rsid w:val="00D002F1"/>
    <w:rsid w:val="00D07CDB"/>
    <w:rsid w:val="00D12687"/>
    <w:rsid w:val="00D2203B"/>
    <w:rsid w:val="00D63915"/>
    <w:rsid w:val="00D63921"/>
    <w:rsid w:val="00D828B3"/>
    <w:rsid w:val="00DA681B"/>
    <w:rsid w:val="00DB13A9"/>
    <w:rsid w:val="00DC3883"/>
    <w:rsid w:val="00DC5A29"/>
    <w:rsid w:val="00DE6294"/>
    <w:rsid w:val="00E0183A"/>
    <w:rsid w:val="00E107A0"/>
    <w:rsid w:val="00E21394"/>
    <w:rsid w:val="00E47778"/>
    <w:rsid w:val="00E5684B"/>
    <w:rsid w:val="00E621A9"/>
    <w:rsid w:val="00E81D73"/>
    <w:rsid w:val="00E826F9"/>
    <w:rsid w:val="00E87E8A"/>
    <w:rsid w:val="00EA3C41"/>
    <w:rsid w:val="00EB0A88"/>
    <w:rsid w:val="00EB1AC8"/>
    <w:rsid w:val="00EC0E2B"/>
    <w:rsid w:val="00EE4F4E"/>
    <w:rsid w:val="00EE5498"/>
    <w:rsid w:val="00EE7631"/>
    <w:rsid w:val="00EF3483"/>
    <w:rsid w:val="00EF7195"/>
    <w:rsid w:val="00F10C8F"/>
    <w:rsid w:val="00F316C8"/>
    <w:rsid w:val="00F323B5"/>
    <w:rsid w:val="00F65252"/>
    <w:rsid w:val="00F72171"/>
    <w:rsid w:val="00F811FB"/>
    <w:rsid w:val="00F82B65"/>
    <w:rsid w:val="00F84B6D"/>
    <w:rsid w:val="00F84E81"/>
    <w:rsid w:val="00F91DA4"/>
    <w:rsid w:val="00F96910"/>
    <w:rsid w:val="00FB0719"/>
    <w:rsid w:val="00FB175A"/>
    <w:rsid w:val="00FD6C68"/>
    <w:rsid w:val="00FE10FB"/>
    <w:rsid w:val="00FE148E"/>
    <w:rsid w:val="00FE783C"/>
    <w:rsid w:val="46E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13633"/>
  <w15:docId w15:val="{F44194C7-A88D-4073-BE77-D4B5FF51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BC4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pBdr>
        <w:bottom w:val="single" w:sz="12" w:space="1" w:color="000000"/>
      </w:pBd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9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a3">
    <w:name w:val="page number"/>
    <w:basedOn w:val="a0"/>
  </w:style>
  <w:style w:type="character" w:customStyle="1" w:styleId="10">
    <w:name w:val="Заголовок 1 Знак"/>
    <w:qFormat/>
    <w:rPr>
      <w:b/>
      <w:sz w:val="24"/>
    </w:rPr>
  </w:style>
  <w:style w:type="character" w:customStyle="1" w:styleId="30">
    <w:name w:val="Заголовок 3 Знак"/>
    <w:qFormat/>
    <w:rPr>
      <w:b/>
      <w:bCs/>
      <w:sz w:val="28"/>
    </w:rPr>
  </w:style>
  <w:style w:type="character" w:customStyle="1" w:styleId="20">
    <w:name w:val="Заголовок 2 Знак"/>
    <w:qFormat/>
    <w:rPr>
      <w:b/>
      <w:sz w:val="24"/>
    </w:rPr>
  </w:style>
  <w:style w:type="character" w:customStyle="1" w:styleId="a4">
    <w:name w:val="Верхний колонтитул Знак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footnote text"/>
    <w:basedOn w:val="a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40">
    <w:name w:val="Заголовок 4 Знак"/>
    <w:basedOn w:val="a0"/>
    <w:link w:val="4"/>
    <w:uiPriority w:val="9"/>
    <w:semiHidden/>
    <w:rsid w:val="0007093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ru-RU" w:bidi="ar-SA"/>
    </w:rPr>
  </w:style>
  <w:style w:type="character" w:customStyle="1" w:styleId="selectable-text">
    <w:name w:val="selectable-text"/>
    <w:basedOn w:val="a0"/>
    <w:rsid w:val="004F41B4"/>
  </w:style>
  <w:style w:type="character" w:styleId="ad">
    <w:name w:val="Placeholder Text"/>
    <w:basedOn w:val="a0"/>
    <w:uiPriority w:val="99"/>
    <w:semiHidden/>
    <w:rsid w:val="00200F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Владимир</dc:creator>
  <cp:keywords/>
  <dc:description/>
  <cp:lastModifiedBy>Admin</cp:lastModifiedBy>
  <cp:revision>38</cp:revision>
  <cp:lastPrinted>2022-09-23T12:23:00Z</cp:lastPrinted>
  <dcterms:created xsi:type="dcterms:W3CDTF">2025-06-20T16:05:00Z</dcterms:created>
  <dcterms:modified xsi:type="dcterms:W3CDTF">2025-09-10T13:02:00Z</dcterms:modified>
  <dc:language>en-US</dc:language>
</cp:coreProperties>
</file>